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FC" w:rsidRPr="00A92DFC" w:rsidRDefault="00A92DFC" w:rsidP="00A92DFC">
      <w:pPr>
        <w:rPr>
          <w:b/>
        </w:rPr>
      </w:pPr>
      <w:proofErr w:type="gramStart"/>
      <w:r w:rsidRPr="00A92DFC">
        <w:rPr>
          <w:rFonts w:hint="eastAsia"/>
          <w:b/>
        </w:rPr>
        <w:t>王主委</w:t>
      </w:r>
      <w:proofErr w:type="gramEnd"/>
      <w:r w:rsidRPr="00A92DFC">
        <w:rPr>
          <w:rFonts w:hint="eastAsia"/>
          <w:b/>
        </w:rPr>
        <w:t>晤陸配團體</w:t>
      </w:r>
      <w:r w:rsidRPr="00A92DFC">
        <w:rPr>
          <w:rFonts w:hint="eastAsia"/>
          <w:b/>
        </w:rPr>
        <w:t xml:space="preserve"> </w:t>
      </w:r>
      <w:r w:rsidRPr="00A92DFC">
        <w:rPr>
          <w:rFonts w:hint="eastAsia"/>
          <w:b/>
        </w:rPr>
        <w:t>允</w:t>
      </w:r>
      <w:proofErr w:type="gramStart"/>
      <w:r w:rsidRPr="00A92DFC">
        <w:rPr>
          <w:rFonts w:hint="eastAsia"/>
          <w:b/>
        </w:rPr>
        <w:t>將</w:t>
      </w:r>
      <w:proofErr w:type="gramEnd"/>
      <w:r w:rsidRPr="00A92DFC">
        <w:rPr>
          <w:rFonts w:hint="eastAsia"/>
          <w:b/>
        </w:rPr>
        <w:t>持續強化陸配</w:t>
      </w:r>
      <w:proofErr w:type="gramStart"/>
      <w:r w:rsidRPr="00A92DFC">
        <w:rPr>
          <w:rFonts w:hint="eastAsia"/>
          <w:b/>
        </w:rPr>
        <w:t>權</w:t>
      </w:r>
      <w:proofErr w:type="gramEnd"/>
      <w:r w:rsidRPr="00A92DFC">
        <w:rPr>
          <w:rFonts w:hint="eastAsia"/>
          <w:b/>
        </w:rPr>
        <w:t>益</w:t>
      </w:r>
    </w:p>
    <w:p w:rsidR="00A92DFC" w:rsidRPr="00A92DFC" w:rsidRDefault="00A92DFC" w:rsidP="00EA7C70">
      <w:pPr>
        <w:tabs>
          <w:tab w:val="left" w:pos="2040"/>
        </w:tabs>
        <w:rPr>
          <w:b/>
        </w:rPr>
      </w:pPr>
      <w:r w:rsidRPr="00A92DFC">
        <w:rPr>
          <w:rFonts w:hint="eastAsia"/>
          <w:b/>
        </w:rPr>
        <w:t xml:space="preserve"> </w:t>
      </w:r>
      <w:r w:rsidRPr="00A92DFC">
        <w:rPr>
          <w:rFonts w:hint="eastAsia"/>
          <w:b/>
        </w:rPr>
        <w:t>日期</w:t>
      </w:r>
      <w:r w:rsidRPr="00A92DFC">
        <w:rPr>
          <w:rFonts w:hint="eastAsia"/>
          <w:b/>
        </w:rPr>
        <w:t>:2013-01-11</w:t>
      </w:r>
      <w:r w:rsidR="00EA7C70">
        <w:rPr>
          <w:b/>
        </w:rPr>
        <w:tab/>
      </w:r>
    </w:p>
    <w:p w:rsidR="00A92DFC" w:rsidRDefault="00A92DFC" w:rsidP="00A92DFC">
      <w:r>
        <w:rPr>
          <w:rFonts w:hint="eastAsia"/>
        </w:rPr>
        <w:t>转载自：</w:t>
      </w:r>
      <w:r w:rsidRPr="00A92DFC">
        <w:t>http://www.mac.gov.tw/ct.asp?xItem=104829&amp;ctNode=5615&amp;mp=1</w:t>
      </w:r>
    </w:p>
    <w:p w:rsidR="00A92DFC" w:rsidRDefault="00A92DFC" w:rsidP="00A92DFC"/>
    <w:p w:rsidR="00A92DFC" w:rsidRDefault="00A92DFC" w:rsidP="00A92DFC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004</w:t>
      </w:r>
      <w:r>
        <w:rPr>
          <w:rFonts w:hint="eastAsia"/>
        </w:rPr>
        <w:t>號</w:t>
      </w:r>
    </w:p>
    <w:p w:rsidR="00A92DFC" w:rsidRDefault="00A92DFC" w:rsidP="00A92DFC">
      <w:r>
        <w:t xml:space="preserve"> </w:t>
      </w:r>
    </w:p>
    <w:p w:rsidR="00A92DFC" w:rsidRDefault="00A92DFC" w:rsidP="00A92DFC"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200</w:t>
      </w:r>
      <w:r>
        <w:rPr>
          <w:rFonts w:hint="eastAsia"/>
        </w:rPr>
        <w:t>多位大陸配偶及家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今（</w:t>
      </w:r>
      <w:r>
        <w:rPr>
          <w:rFonts w:hint="eastAsia"/>
        </w:rPr>
        <w:t>11</w:t>
      </w:r>
      <w:r>
        <w:rPr>
          <w:rFonts w:hint="eastAsia"/>
        </w:rPr>
        <w:t>）日上午到立法院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陸配及陸生爭取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主委王郁琦特別安排休息的地方，王</w:t>
      </w:r>
      <w:proofErr w:type="gramStart"/>
      <w:r>
        <w:rPr>
          <w:rFonts w:hint="eastAsia"/>
        </w:rPr>
        <w:t>郁琦主委</w:t>
      </w:r>
      <w:proofErr w:type="gramEnd"/>
      <w:r>
        <w:rPr>
          <w:rFonts w:hint="eastAsia"/>
        </w:rPr>
        <w:t>也親自到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聲援。</w:t>
      </w:r>
    </w:p>
    <w:p w:rsidR="00A92DFC" w:rsidRDefault="00A92DFC" w:rsidP="00A92DFC">
      <w:r>
        <w:t xml:space="preserve"> </w:t>
      </w:r>
    </w:p>
    <w:p w:rsidR="00A92DFC" w:rsidRDefault="00A92DFC" w:rsidP="00A92DFC">
      <w:proofErr w:type="gramStart"/>
      <w:r>
        <w:rPr>
          <w:rFonts w:hint="eastAsia"/>
        </w:rPr>
        <w:t>王主委</w:t>
      </w:r>
      <w:proofErr w:type="gramEnd"/>
      <w:r>
        <w:rPr>
          <w:rFonts w:hint="eastAsia"/>
        </w:rPr>
        <w:t>向陸配團體說明陸委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在爭取陸配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益所做的工作和最新進度。他表示，</w:t>
      </w:r>
      <w:r>
        <w:rPr>
          <w:rFonts w:hint="eastAsia"/>
        </w:rPr>
        <w:t>2</w:t>
      </w:r>
      <w:r>
        <w:rPr>
          <w:rFonts w:hint="eastAsia"/>
        </w:rPr>
        <w:t>年前高雄市新移民社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發展協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所提出的陸配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</w:t>
      </w:r>
      <w:r>
        <w:rPr>
          <w:rFonts w:hint="eastAsia"/>
        </w:rPr>
        <w:t>10</w:t>
      </w:r>
      <w:r>
        <w:rPr>
          <w:rFonts w:hint="eastAsia"/>
        </w:rPr>
        <w:t>大訴求當中，在陸委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與相關部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的共同努力下，有許多限制現已取消，有些訴求則已成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法律，僅餘一、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項尚待完成，陸委</w:t>
      </w:r>
      <w:proofErr w:type="gramStart"/>
      <w:r>
        <w:rPr>
          <w:rFonts w:hint="eastAsia"/>
        </w:rPr>
        <w:t>會將</w:t>
      </w:r>
      <w:proofErr w:type="gramEnd"/>
      <w:r>
        <w:rPr>
          <w:rFonts w:hint="eastAsia"/>
        </w:rPr>
        <w:t>儘速推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完成。</w:t>
      </w:r>
    </w:p>
    <w:p w:rsidR="00A92DFC" w:rsidRDefault="00A92DFC" w:rsidP="00A92DFC">
      <w:r>
        <w:t xml:space="preserve"> </w:t>
      </w:r>
    </w:p>
    <w:p w:rsidR="00A92DFC" w:rsidRDefault="00A92DFC" w:rsidP="00A92DFC">
      <w:proofErr w:type="gramStart"/>
      <w:r>
        <w:rPr>
          <w:rFonts w:hint="eastAsia"/>
        </w:rPr>
        <w:t>王主委</w:t>
      </w:r>
      <w:proofErr w:type="gramEnd"/>
      <w:r>
        <w:rPr>
          <w:rFonts w:hint="eastAsia"/>
        </w:rPr>
        <w:t>提到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日他到高雄拜訪該協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的湛理事長秀英，提到有些陸配在臺設籍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返鄉辦理註銷大陸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籍時，被陸方以其仍具有大陸地區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由不核發臺胞證，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致其無法順利返鄉。</w:t>
      </w:r>
      <w:proofErr w:type="gramStart"/>
      <w:r>
        <w:rPr>
          <w:rFonts w:hint="eastAsia"/>
        </w:rPr>
        <w:t>王主委</w:t>
      </w:r>
      <w:proofErr w:type="gramEnd"/>
      <w:r>
        <w:rPr>
          <w:rFonts w:hint="eastAsia"/>
        </w:rPr>
        <w:t>知道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隨即要求陸委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同仁請海基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與陸方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通並獲陸方同意，目前，此類陸配已可直接前往大陸</w:t>
      </w:r>
      <w:r>
        <w:rPr>
          <w:rFonts w:hint="eastAsia"/>
        </w:rPr>
        <w:t>31</w:t>
      </w:r>
      <w:r>
        <w:rPr>
          <w:rFonts w:hint="eastAsia"/>
        </w:rPr>
        <w:t>個</w:t>
      </w:r>
      <w:proofErr w:type="gramStart"/>
      <w:r>
        <w:rPr>
          <w:rFonts w:hint="eastAsia"/>
        </w:rPr>
        <w:t>直航口岸</w:t>
      </w:r>
      <w:proofErr w:type="gramEnd"/>
      <w:r>
        <w:rPr>
          <w:rFonts w:hint="eastAsia"/>
        </w:rPr>
        <w:t>落地辦理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次臺胞證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入境大陸地區，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時解決此一困擾。未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與移民署進行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議，找出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妥適的處理方式。</w:t>
      </w:r>
    </w:p>
    <w:p w:rsidR="00A92DFC" w:rsidRDefault="00A92DFC" w:rsidP="00A92DFC">
      <w:r>
        <w:t xml:space="preserve"> </w:t>
      </w:r>
    </w:p>
    <w:p w:rsidR="00A92DFC" w:rsidRDefault="00A92DFC" w:rsidP="00A92DFC">
      <w:proofErr w:type="gramStart"/>
      <w:r>
        <w:rPr>
          <w:rFonts w:hint="eastAsia"/>
        </w:rPr>
        <w:t>王主委</w:t>
      </w:r>
      <w:proofErr w:type="gramEnd"/>
      <w:r>
        <w:rPr>
          <w:rFonts w:hint="eastAsia"/>
        </w:rPr>
        <w:t>表示，陸配和在臺就讀的陸生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益都是陸委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所關切的，我們希望營造臺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為一</w:t>
      </w:r>
      <w:proofErr w:type="gramEnd"/>
      <w:r>
        <w:rPr>
          <w:rFonts w:hint="eastAsia"/>
        </w:rPr>
        <w:t>個更公平、更有人性尊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的社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。上任以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已優先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二項修正法案送交立法院，就是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陸</w:t>
      </w:r>
      <w:proofErr w:type="gramStart"/>
      <w:r>
        <w:rPr>
          <w:rFonts w:hint="eastAsia"/>
        </w:rPr>
        <w:t>配取得</w:t>
      </w:r>
      <w:proofErr w:type="gramEnd"/>
      <w:r>
        <w:rPr>
          <w:rFonts w:hint="eastAsia"/>
        </w:rPr>
        <w:t>身分證的年限比照外配，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現行的</w:t>
      </w:r>
      <w:r>
        <w:rPr>
          <w:rFonts w:hint="eastAsia"/>
        </w:rPr>
        <w:t>6</w:t>
      </w:r>
      <w:r>
        <w:rPr>
          <w:rFonts w:hint="eastAsia"/>
        </w:rPr>
        <w:t>年縮短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4</w:t>
      </w:r>
      <w:r>
        <w:rPr>
          <w:rFonts w:hint="eastAsia"/>
        </w:rPr>
        <w:t>年至</w:t>
      </w:r>
      <w:r>
        <w:rPr>
          <w:rFonts w:hint="eastAsia"/>
        </w:rPr>
        <w:t>8</w:t>
      </w:r>
      <w:r>
        <w:rPr>
          <w:rFonts w:hint="eastAsia"/>
        </w:rPr>
        <w:t>年，也推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陸生和僑生、外籍生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納入健保</w:t>
      </w:r>
      <w:proofErr w:type="gramEnd"/>
      <w:r>
        <w:rPr>
          <w:rFonts w:hint="eastAsia"/>
        </w:rPr>
        <w:t>體系，得到公平的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待。</w:t>
      </w:r>
    </w:p>
    <w:p w:rsidR="00A92DFC" w:rsidRDefault="00A92DFC" w:rsidP="00A92DFC">
      <w:r>
        <w:t xml:space="preserve"> </w:t>
      </w:r>
    </w:p>
    <w:p w:rsidR="00A92DFC" w:rsidRDefault="00A92DFC" w:rsidP="00A92DFC">
      <w:proofErr w:type="gramStart"/>
      <w:r>
        <w:rPr>
          <w:rFonts w:hint="eastAsia"/>
        </w:rPr>
        <w:t>王主委</w:t>
      </w:r>
      <w:proofErr w:type="gramEnd"/>
      <w:r>
        <w:rPr>
          <w:rFonts w:hint="eastAsia"/>
        </w:rPr>
        <w:t>說，只要是能做的，就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馬上推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，例如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助即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嫁到臺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的媳婦多了解臺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的文化與社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，避免不必要的期待，陸委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也正在研究編印類似「婚前手</w:t>
      </w:r>
      <w:proofErr w:type="gramStart"/>
      <w:r>
        <w:rPr>
          <w:rFonts w:hint="eastAsia"/>
        </w:rPr>
        <w:t>冊</w:t>
      </w:r>
      <w:proofErr w:type="gramEnd"/>
      <w:r>
        <w:rPr>
          <w:rFonts w:hint="eastAsia"/>
        </w:rPr>
        <w:t>」的資料。</w:t>
      </w:r>
      <w:proofErr w:type="gramStart"/>
      <w:r>
        <w:rPr>
          <w:rFonts w:hint="eastAsia"/>
        </w:rPr>
        <w:t>王主委</w:t>
      </w:r>
      <w:proofErr w:type="gramEnd"/>
      <w:r>
        <w:rPr>
          <w:rFonts w:hint="eastAsia"/>
        </w:rPr>
        <w:t>也衷心希望能在維護與提升陸配的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益上，做更多的努力，也盡最大的努力協助解決陸配在生活上遇到的困難。</w:t>
      </w:r>
    </w:p>
    <w:p w:rsidR="00A92DFC" w:rsidRDefault="00A92DFC" w:rsidP="00A92DFC"/>
    <w:p w:rsidR="00A92DFC" w:rsidRDefault="00A92DFC" w:rsidP="00A92DFC">
      <w:r>
        <w:rPr>
          <w:rFonts w:hint="eastAsia"/>
        </w:rPr>
        <w:t>新聞聯絡人：陳鴻輝</w:t>
      </w:r>
      <w:r>
        <w:rPr>
          <w:rFonts w:hint="eastAsia"/>
        </w:rPr>
        <w:t xml:space="preserve"> </w:t>
      </w:r>
    </w:p>
    <w:p w:rsidR="00C01FDA" w:rsidRDefault="00A92DFC" w:rsidP="00A92DFC">
      <w:r>
        <w:rPr>
          <w:rFonts w:hint="eastAsia"/>
        </w:rPr>
        <w:t>電話：</w:t>
      </w:r>
      <w:r>
        <w:rPr>
          <w:rFonts w:hint="eastAsia"/>
        </w:rPr>
        <w:t>02-23975589</w:t>
      </w:r>
      <w:r>
        <w:rPr>
          <w:rFonts w:hint="eastAsia"/>
        </w:rPr>
        <w:t>分機</w:t>
      </w:r>
      <w:r>
        <w:rPr>
          <w:rFonts w:hint="eastAsia"/>
        </w:rPr>
        <w:t>7011</w:t>
      </w:r>
    </w:p>
    <w:sectPr w:rsidR="00C01FDA" w:rsidSect="00C0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D6" w:rsidRDefault="00545BD6" w:rsidP="00A92DFC">
      <w:r>
        <w:separator/>
      </w:r>
    </w:p>
  </w:endnote>
  <w:endnote w:type="continuationSeparator" w:id="0">
    <w:p w:rsidR="00545BD6" w:rsidRDefault="00545BD6" w:rsidP="00A9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D6" w:rsidRDefault="00545BD6" w:rsidP="00A92DFC">
      <w:r>
        <w:separator/>
      </w:r>
    </w:p>
  </w:footnote>
  <w:footnote w:type="continuationSeparator" w:id="0">
    <w:p w:rsidR="00545BD6" w:rsidRDefault="00545BD6" w:rsidP="00A92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DFC"/>
    <w:rsid w:val="00190807"/>
    <w:rsid w:val="00545BD6"/>
    <w:rsid w:val="00A92DFC"/>
    <w:rsid w:val="00C01FDA"/>
    <w:rsid w:val="00CD4079"/>
    <w:rsid w:val="00EA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2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3</cp:revision>
  <dcterms:created xsi:type="dcterms:W3CDTF">2013-11-28T09:43:00Z</dcterms:created>
  <dcterms:modified xsi:type="dcterms:W3CDTF">2013-11-29T05:45:00Z</dcterms:modified>
</cp:coreProperties>
</file>