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73" w:rsidRPr="00FC0973" w:rsidRDefault="00FC0973" w:rsidP="00FC0973">
      <w:pPr>
        <w:rPr>
          <w:rFonts w:hint="eastAsia"/>
          <w:b/>
        </w:rPr>
      </w:pPr>
      <w:r w:rsidRPr="00FC0973">
        <w:rPr>
          <w:rFonts w:hint="eastAsia"/>
          <w:b/>
        </w:rPr>
        <w:t>陸委</w:t>
      </w:r>
      <w:proofErr w:type="gramStart"/>
      <w:r w:rsidRPr="00FC0973">
        <w:rPr>
          <w:rFonts w:hint="eastAsia"/>
          <w:b/>
        </w:rPr>
        <w:t>會</w:t>
      </w:r>
      <w:proofErr w:type="gramEnd"/>
      <w:r w:rsidRPr="00FC0973">
        <w:rPr>
          <w:rFonts w:hint="eastAsia"/>
          <w:b/>
        </w:rPr>
        <w:t>：民眾肯定第八次「江陳</w:t>
      </w:r>
      <w:proofErr w:type="gramStart"/>
      <w:r w:rsidRPr="00FC0973">
        <w:rPr>
          <w:rFonts w:hint="eastAsia"/>
          <w:b/>
        </w:rPr>
        <w:t>會</w:t>
      </w:r>
      <w:proofErr w:type="gramEnd"/>
      <w:r w:rsidRPr="00FC0973">
        <w:rPr>
          <w:rFonts w:hint="eastAsia"/>
          <w:b/>
        </w:rPr>
        <w:t>談」成果</w:t>
      </w:r>
    </w:p>
    <w:p w:rsidR="00FC0973" w:rsidRDefault="00FC0973" w:rsidP="00FC0973">
      <w:pPr>
        <w:rPr>
          <w:rFonts w:hint="eastAsia"/>
          <w:b/>
        </w:rPr>
      </w:pPr>
      <w:r w:rsidRPr="00FC0973">
        <w:rPr>
          <w:rFonts w:hint="eastAsia"/>
          <w:b/>
        </w:rPr>
        <w:t xml:space="preserve"> </w:t>
      </w:r>
      <w:r w:rsidRPr="00FC0973">
        <w:rPr>
          <w:rFonts w:hint="eastAsia"/>
          <w:b/>
        </w:rPr>
        <w:t>日期</w:t>
      </w:r>
      <w:r w:rsidRPr="00FC0973">
        <w:rPr>
          <w:rFonts w:hint="eastAsia"/>
          <w:b/>
        </w:rPr>
        <w:t>:2012-08-31</w:t>
      </w:r>
    </w:p>
    <w:p w:rsidR="00FC0973" w:rsidRPr="00FC0973" w:rsidRDefault="00FC0973" w:rsidP="00FC0973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FC0973">
        <w:rPr>
          <w:b/>
        </w:rPr>
        <w:t>http://www.mac.gov.tw/ct.asp?xItem=103444&amp;ctNode=5614&amp;mp=1</w:t>
      </w:r>
    </w:p>
    <w:p w:rsidR="00FC0973" w:rsidRDefault="00FC0973" w:rsidP="00FC0973">
      <w:r>
        <w:t xml:space="preserve"> </w:t>
      </w:r>
    </w:p>
    <w:p w:rsidR="00FC0973" w:rsidRDefault="00FC0973" w:rsidP="00FC0973"/>
    <w:p w:rsidR="00FC0973" w:rsidRDefault="00FC0973" w:rsidP="00FC0973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067</w:t>
      </w:r>
      <w:r>
        <w:rPr>
          <w:rFonts w:hint="eastAsia"/>
        </w:rPr>
        <w:t>號</w:t>
      </w:r>
    </w:p>
    <w:p w:rsidR="00FC0973" w:rsidRDefault="00FC0973" w:rsidP="00FC0973"/>
    <w:p w:rsidR="00FC0973" w:rsidRDefault="00FC0973" w:rsidP="00FC0973"/>
    <w:p w:rsidR="00FC0973" w:rsidRDefault="00FC0973" w:rsidP="00FC0973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今</w:t>
      </w:r>
      <w:r>
        <w:rPr>
          <w:rFonts w:hint="eastAsia"/>
        </w:rPr>
        <w:t>(31)</w:t>
      </w:r>
      <w:r>
        <w:rPr>
          <w:rFonts w:hint="eastAsia"/>
        </w:rPr>
        <w:t>日公布最新例行性民調結果。在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日舉行第</w:t>
      </w:r>
      <w:r>
        <w:rPr>
          <w:rFonts w:hint="eastAsia"/>
        </w:rPr>
        <w:t>8</w:t>
      </w:r>
      <w:r>
        <w:rPr>
          <w:rFonts w:hint="eastAsia"/>
        </w:rPr>
        <w:t>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，有高達</w:t>
      </w:r>
      <w:r>
        <w:rPr>
          <w:rFonts w:hint="eastAsia"/>
        </w:rPr>
        <w:t>7</w:t>
      </w:r>
      <w:r>
        <w:rPr>
          <w:rFonts w:hint="eastAsia"/>
        </w:rPr>
        <w:t>成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72.5%</w:t>
      </w:r>
      <w:r>
        <w:rPr>
          <w:rFonts w:hint="eastAsia"/>
        </w:rPr>
        <w:t>）民眾支持政府持續透過制度化協商機制，處理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岸交流問題。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4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岸共舉行</w:t>
      </w:r>
      <w:r>
        <w:rPr>
          <w:rFonts w:hint="eastAsia"/>
        </w:rPr>
        <w:t>8</w:t>
      </w:r>
      <w:r>
        <w:rPr>
          <w:rFonts w:hint="eastAsia"/>
        </w:rPr>
        <w:t>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談」，簽署</w:t>
      </w:r>
      <w:r>
        <w:rPr>
          <w:rFonts w:hint="eastAsia"/>
        </w:rPr>
        <w:t>18</w:t>
      </w:r>
      <w:r>
        <w:rPr>
          <w:rFonts w:hint="eastAsia"/>
        </w:rPr>
        <w:t>項協議，多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（</w:t>
      </w:r>
      <w:r>
        <w:rPr>
          <w:rFonts w:hint="eastAsia"/>
        </w:rPr>
        <w:t>58.4%</w:t>
      </w:r>
      <w:r>
        <w:rPr>
          <w:rFonts w:hint="eastAsia"/>
        </w:rPr>
        <w:t>）民眾認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整體發展。</w:t>
      </w:r>
    </w:p>
    <w:p w:rsidR="00FC0973" w:rsidRDefault="00FC0973" w:rsidP="00FC0973"/>
    <w:p w:rsidR="00FC0973" w:rsidRDefault="00FC0973" w:rsidP="00FC0973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次「江陳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談」，完成簽署的「海峽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岸投資保障和</w:t>
      </w:r>
      <w:proofErr w:type="gramStart"/>
      <w:r>
        <w:rPr>
          <w:rFonts w:hint="eastAsia"/>
        </w:rPr>
        <w:t>促進</w:t>
      </w:r>
      <w:proofErr w:type="gramEnd"/>
      <w:r>
        <w:rPr>
          <w:rFonts w:hint="eastAsia"/>
        </w:rPr>
        <w:t>協議」，</w:t>
      </w:r>
      <w:r>
        <w:rPr>
          <w:rFonts w:hint="eastAsia"/>
        </w:rPr>
        <w:t>6</w:t>
      </w:r>
      <w:r>
        <w:rPr>
          <w:rFonts w:hint="eastAsia"/>
        </w:rPr>
        <w:t>成（</w:t>
      </w:r>
      <w:r>
        <w:rPr>
          <w:rFonts w:hint="eastAsia"/>
        </w:rPr>
        <w:t>60.5%</w:t>
      </w:r>
      <w:r>
        <w:rPr>
          <w:rFonts w:hint="eastAsia"/>
        </w:rPr>
        <w:t>）民眾認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岸投保協議的</w:t>
      </w:r>
      <w:r>
        <w:rPr>
          <w:rFonts w:hint="eastAsia"/>
        </w:rPr>
        <w:t>24</w:t>
      </w:r>
      <w:r>
        <w:rPr>
          <w:rFonts w:hint="eastAsia"/>
        </w:rPr>
        <w:t>小時通知機制，有助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保障台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民眾到大陸投資的人身安全。陸委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岸投保協議的簽署是保障臺商的重要基礎，政府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就協議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，積極展開各項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工作，儘速建立聯繫管道，落實</w:t>
      </w:r>
      <w:r>
        <w:rPr>
          <w:rFonts w:hint="eastAsia"/>
        </w:rPr>
        <w:t>24</w:t>
      </w:r>
      <w:r>
        <w:rPr>
          <w:rFonts w:hint="eastAsia"/>
        </w:rPr>
        <w:t>小時通知，並完善相關機制，以保障臺商、員工和家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人身自由與安全。</w:t>
      </w:r>
    </w:p>
    <w:p w:rsidR="00FC0973" w:rsidRDefault="00FC0973" w:rsidP="00FC0973"/>
    <w:p w:rsidR="00FC0973" w:rsidRDefault="00FC0973" w:rsidP="00FC0973">
      <w:pPr>
        <w:rPr>
          <w:rFonts w:hint="eastAsia"/>
        </w:rPr>
      </w:pPr>
      <w:r>
        <w:rPr>
          <w:rFonts w:hint="eastAsia"/>
        </w:rPr>
        <w:t>另外，民調結果顯示，</w:t>
      </w:r>
      <w:r>
        <w:rPr>
          <w:rFonts w:hint="eastAsia"/>
        </w:rPr>
        <w:t>67.7%</w:t>
      </w:r>
      <w:r>
        <w:rPr>
          <w:rFonts w:hint="eastAsia"/>
        </w:rPr>
        <w:t>的民眾認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這次簽署「海峽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岸海關合作協議」有助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岸貿易合作。陸委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也指出，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岸海關合作協議的簽署，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可提升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岸通關效率，降低企業成本，打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非法走私，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岸貿易具有積極正面意義，並進一步擴大</w:t>
      </w:r>
      <w:r>
        <w:rPr>
          <w:rFonts w:hint="eastAsia"/>
        </w:rPr>
        <w:t>ECFA</w:t>
      </w:r>
      <w:r>
        <w:rPr>
          <w:rFonts w:hint="eastAsia"/>
        </w:rPr>
        <w:t>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貨品之效益。陸委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進一步表示，投保協議與海關合作協議是</w:t>
      </w:r>
      <w:r>
        <w:rPr>
          <w:rFonts w:hint="eastAsia"/>
        </w:rPr>
        <w:t>ECFA</w:t>
      </w:r>
      <w:r>
        <w:rPr>
          <w:rFonts w:hint="eastAsia"/>
        </w:rPr>
        <w:t>完整版圖中第一步，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徵</w:t>
      </w:r>
      <w:r>
        <w:rPr>
          <w:rFonts w:hint="eastAsia"/>
        </w:rPr>
        <w:t>ECFA</w:t>
      </w:r>
      <w:r>
        <w:rPr>
          <w:rFonts w:hint="eastAsia"/>
        </w:rPr>
        <w:t>的各項合作機制逐步落實，有助推進</w:t>
      </w:r>
      <w:r>
        <w:rPr>
          <w:rFonts w:hint="eastAsia"/>
        </w:rPr>
        <w:t>ECFA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貿易、貨品貿易與爭端解決的協商進程。</w:t>
      </w:r>
    </w:p>
    <w:p w:rsidR="00FC0973" w:rsidRDefault="00FC0973" w:rsidP="00FC0973"/>
    <w:p w:rsidR="00FC0973" w:rsidRDefault="00FC0973" w:rsidP="00FC0973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這次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談中，雙方曾就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互設辦事處交換意見，本次調查結果顯示，</w:t>
      </w:r>
      <w:r>
        <w:rPr>
          <w:rFonts w:hint="eastAsia"/>
        </w:rPr>
        <w:t>71.3%</w:t>
      </w:r>
      <w:r>
        <w:rPr>
          <w:rFonts w:hint="eastAsia"/>
        </w:rPr>
        <w:t>的民眾贊成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互設辦事處，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岸民眾提供服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與協助。陸委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指出，</w:t>
      </w:r>
      <w:r>
        <w:rPr>
          <w:rFonts w:hint="eastAsia"/>
        </w:rPr>
        <w:t>4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，隨著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日益密切，衍生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己方人民服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的需求也日漸增多，</w:t>
      </w:r>
      <w:proofErr w:type="gramStart"/>
      <w:r>
        <w:rPr>
          <w:rFonts w:hint="eastAsia"/>
        </w:rPr>
        <w:t>兩岸需要</w:t>
      </w:r>
      <w:proofErr w:type="gramEnd"/>
      <w:r>
        <w:rPr>
          <w:rFonts w:hint="eastAsia"/>
        </w:rPr>
        <w:t>共同思考以更便捷的方式，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實處理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所遭遇的各項問題。未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秉持「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等、尊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、互惠」的原則，審酌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岸整體情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，就辦事機構的功能、定位、組織型態、法令等，進行評估與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議，循序穩健規劃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互設辦事處。</w:t>
      </w:r>
    </w:p>
    <w:p w:rsidR="00FC0973" w:rsidRDefault="00FC0973" w:rsidP="00FC0973"/>
    <w:p w:rsidR="00FC0973" w:rsidRDefault="00FC0973" w:rsidP="00FC0973">
      <w:pPr>
        <w:rPr>
          <w:rFonts w:hint="eastAsia"/>
        </w:rPr>
      </w:pPr>
      <w:r>
        <w:rPr>
          <w:rFonts w:hint="eastAsia"/>
        </w:rPr>
        <w:t>有關例行性長期觀察的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岸議題，民調結果顯示，主張「廣義維持現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」的民眾仍占大多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(84.3%)</w:t>
      </w:r>
      <w:r>
        <w:rPr>
          <w:rFonts w:hint="eastAsia"/>
        </w:rPr>
        <w:t>，維持相當的穩定性。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目前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的速度，認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好」的民眾仍占多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(42.4%)</w:t>
      </w:r>
      <w:r>
        <w:rPr>
          <w:rFonts w:hint="eastAsia"/>
        </w:rPr>
        <w:t>，高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「太快」</w:t>
      </w:r>
      <w:r>
        <w:rPr>
          <w:rFonts w:hint="eastAsia"/>
        </w:rPr>
        <w:t>(28.8%)</w:t>
      </w:r>
      <w:r>
        <w:rPr>
          <w:rFonts w:hint="eastAsia"/>
        </w:rPr>
        <w:t>及「太慢」</w:t>
      </w:r>
      <w:r>
        <w:rPr>
          <w:rFonts w:hint="eastAsia"/>
        </w:rPr>
        <w:t>(16.6%)</w:t>
      </w:r>
      <w:r>
        <w:rPr>
          <w:rFonts w:hint="eastAsia"/>
        </w:rPr>
        <w:t>的比例。</w:t>
      </w:r>
    </w:p>
    <w:p w:rsidR="00FC0973" w:rsidRDefault="00FC0973" w:rsidP="00FC0973"/>
    <w:p w:rsidR="00FC0973" w:rsidRDefault="00FC0973" w:rsidP="00FC0973">
      <w:pPr>
        <w:rPr>
          <w:rFonts w:hint="eastAsia"/>
        </w:rPr>
      </w:pPr>
      <w:r>
        <w:rPr>
          <w:rFonts w:hint="eastAsia"/>
        </w:rPr>
        <w:t>本項調查是陸委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委託</w:t>
      </w:r>
      <w:proofErr w:type="gramStart"/>
      <w:r>
        <w:rPr>
          <w:rFonts w:hint="eastAsia"/>
        </w:rPr>
        <w:t>國立政治</w:t>
      </w:r>
      <w:proofErr w:type="gramEnd"/>
      <w:r>
        <w:rPr>
          <w:rFonts w:hint="eastAsia"/>
        </w:rPr>
        <w:t>大學選舉研究中心，在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日至</w:t>
      </w:r>
      <w:r>
        <w:rPr>
          <w:rFonts w:hint="eastAsia"/>
        </w:rPr>
        <w:t>19</w:t>
      </w:r>
      <w:r>
        <w:rPr>
          <w:rFonts w:hint="eastAsia"/>
        </w:rPr>
        <w:t>日以電話訪問臺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</w:t>
      </w:r>
      <w:r>
        <w:rPr>
          <w:rFonts w:hint="eastAsia"/>
        </w:rPr>
        <w:t>20</w:t>
      </w:r>
      <w:r>
        <w:rPr>
          <w:rFonts w:hint="eastAsia"/>
        </w:rPr>
        <w:t>歲以上成年民眾，有效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本</w:t>
      </w:r>
      <w:r>
        <w:rPr>
          <w:rFonts w:hint="eastAsia"/>
        </w:rPr>
        <w:t>1,072</w:t>
      </w:r>
      <w:r>
        <w:rPr>
          <w:rFonts w:hint="eastAsia"/>
        </w:rPr>
        <w:t>份，信賴度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95%</w:t>
      </w:r>
      <w:r>
        <w:rPr>
          <w:rFonts w:hint="eastAsia"/>
        </w:rPr>
        <w:t>，抽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誤差在±</w:t>
      </w:r>
      <w:r>
        <w:rPr>
          <w:rFonts w:hint="eastAsia"/>
        </w:rPr>
        <w:t>2.99%</w:t>
      </w:r>
      <w:r>
        <w:rPr>
          <w:rFonts w:hint="eastAsia"/>
        </w:rPr>
        <w:t>。</w:t>
      </w:r>
    </w:p>
    <w:p w:rsidR="00FC0973" w:rsidRDefault="00FC0973" w:rsidP="00FC0973">
      <w:r>
        <w:t xml:space="preserve"> </w:t>
      </w:r>
    </w:p>
    <w:p w:rsidR="00FC0973" w:rsidRDefault="00FC0973" w:rsidP="00FC0973">
      <w:r>
        <w:t xml:space="preserve"> </w:t>
      </w:r>
    </w:p>
    <w:p w:rsidR="00FC0973" w:rsidRDefault="00FC0973" w:rsidP="00FC0973">
      <w:pPr>
        <w:rPr>
          <w:rFonts w:hint="eastAsia"/>
        </w:rPr>
      </w:pPr>
      <w:r>
        <w:rPr>
          <w:rFonts w:hint="eastAsia"/>
        </w:rPr>
        <w:t>新聞聯絡人：陳鴻輝</w:t>
      </w:r>
    </w:p>
    <w:p w:rsidR="00147391" w:rsidRDefault="00FC0973" w:rsidP="00FC0973">
      <w:pPr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23975589</w:t>
      </w:r>
      <w:r>
        <w:rPr>
          <w:rFonts w:hint="eastAsia"/>
        </w:rPr>
        <w:t>分機</w:t>
      </w:r>
      <w:r>
        <w:rPr>
          <w:rFonts w:hint="eastAsia"/>
        </w:rPr>
        <w:t>7011</w:t>
      </w:r>
    </w:p>
    <w:sectPr w:rsidR="00147391" w:rsidSect="00147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DA" w:rsidRDefault="003516DA" w:rsidP="00FC0973">
      <w:r>
        <w:separator/>
      </w:r>
    </w:p>
  </w:endnote>
  <w:endnote w:type="continuationSeparator" w:id="0">
    <w:p w:rsidR="003516DA" w:rsidRDefault="003516DA" w:rsidP="00FC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DA" w:rsidRDefault="003516DA" w:rsidP="00FC0973">
      <w:r>
        <w:separator/>
      </w:r>
    </w:p>
  </w:footnote>
  <w:footnote w:type="continuationSeparator" w:id="0">
    <w:p w:rsidR="003516DA" w:rsidRDefault="003516DA" w:rsidP="00FC0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973"/>
    <w:rsid w:val="00147391"/>
    <w:rsid w:val="003516DA"/>
    <w:rsid w:val="00FC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2013-11-28T08:34:00Z</dcterms:created>
  <dcterms:modified xsi:type="dcterms:W3CDTF">2013-11-28T08:35:00Z</dcterms:modified>
</cp:coreProperties>
</file>