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9B" w:rsidRPr="002E5F9B" w:rsidRDefault="002E5F9B" w:rsidP="002E5F9B">
      <w:pPr>
        <w:rPr>
          <w:rFonts w:hint="eastAsia"/>
          <w:b/>
        </w:rPr>
      </w:pPr>
      <w:r w:rsidRPr="002E5F9B">
        <w:rPr>
          <w:rFonts w:hint="eastAsia"/>
          <w:b/>
        </w:rPr>
        <w:t>馬總統接見「社團法人臺</w:t>
      </w:r>
      <w:proofErr w:type="gramStart"/>
      <w:r w:rsidRPr="002E5F9B">
        <w:rPr>
          <w:rFonts w:hint="eastAsia"/>
          <w:b/>
        </w:rPr>
        <w:t>灣</w:t>
      </w:r>
      <w:proofErr w:type="gramEnd"/>
      <w:r w:rsidRPr="002E5F9B">
        <w:rPr>
          <w:rFonts w:hint="eastAsia"/>
          <w:b/>
        </w:rPr>
        <w:t>海峽</w:t>
      </w:r>
      <w:proofErr w:type="gramStart"/>
      <w:r w:rsidRPr="002E5F9B">
        <w:rPr>
          <w:rFonts w:hint="eastAsia"/>
          <w:b/>
        </w:rPr>
        <w:t>兩</w:t>
      </w:r>
      <w:proofErr w:type="gramEnd"/>
      <w:r w:rsidRPr="002E5F9B">
        <w:rPr>
          <w:rFonts w:hint="eastAsia"/>
          <w:b/>
        </w:rPr>
        <w:t>岸醫事交流協</w:t>
      </w:r>
      <w:proofErr w:type="gramStart"/>
      <w:r w:rsidRPr="002E5F9B">
        <w:rPr>
          <w:rFonts w:hint="eastAsia"/>
          <w:b/>
        </w:rPr>
        <w:t>會</w:t>
      </w:r>
      <w:proofErr w:type="gramEnd"/>
      <w:r w:rsidRPr="002E5F9B">
        <w:rPr>
          <w:rFonts w:hint="eastAsia"/>
          <w:b/>
        </w:rPr>
        <w:t>」重要</w:t>
      </w:r>
      <w:proofErr w:type="gramStart"/>
      <w:r w:rsidRPr="002E5F9B">
        <w:rPr>
          <w:rFonts w:hint="eastAsia"/>
          <w:b/>
        </w:rPr>
        <w:t>幹</w:t>
      </w:r>
      <w:proofErr w:type="gramEnd"/>
      <w:r w:rsidRPr="002E5F9B">
        <w:rPr>
          <w:rFonts w:hint="eastAsia"/>
          <w:b/>
        </w:rPr>
        <w:t>部暨顧問</w:t>
      </w:r>
    </w:p>
    <w:p w:rsidR="002E5F9B" w:rsidRPr="002E5F9B" w:rsidRDefault="002E5F9B" w:rsidP="002E5F9B">
      <w:pPr>
        <w:rPr>
          <w:rFonts w:hint="eastAsia"/>
          <w:b/>
        </w:rPr>
      </w:pPr>
      <w:r w:rsidRPr="002E5F9B">
        <w:rPr>
          <w:rFonts w:hint="eastAsia"/>
          <w:b/>
        </w:rPr>
        <w:t xml:space="preserve"> </w:t>
      </w:r>
      <w:r w:rsidRPr="002E5F9B">
        <w:rPr>
          <w:rFonts w:hint="eastAsia"/>
          <w:b/>
        </w:rPr>
        <w:t>日期</w:t>
      </w:r>
      <w:r w:rsidRPr="002E5F9B">
        <w:rPr>
          <w:rFonts w:hint="eastAsia"/>
          <w:b/>
        </w:rPr>
        <w:t>:2013-01-11</w:t>
      </w:r>
    </w:p>
    <w:p w:rsidR="002E5F9B" w:rsidRDefault="002E5F9B" w:rsidP="002E5F9B">
      <w:pPr>
        <w:rPr>
          <w:rFonts w:hint="eastAsia"/>
        </w:rPr>
      </w:pPr>
      <w:r>
        <w:rPr>
          <w:rFonts w:hint="eastAsia"/>
        </w:rPr>
        <w:t>转载自：</w:t>
      </w:r>
      <w:r w:rsidRPr="002E5F9B">
        <w:t>http://www.mac.gov.tw/ct.asp?xItem=103866&amp;ctNode=5628&amp;mp=1</w:t>
      </w:r>
    </w:p>
    <w:p w:rsidR="002E5F9B" w:rsidRDefault="002E5F9B" w:rsidP="002E5F9B">
      <w:r>
        <w:t xml:space="preserve"> </w:t>
      </w:r>
    </w:p>
    <w:p w:rsidR="002E5F9B" w:rsidRDefault="002E5F9B" w:rsidP="002E5F9B">
      <w:pPr>
        <w:rPr>
          <w:rFonts w:hint="eastAsia"/>
        </w:rPr>
      </w:pPr>
      <w:r>
        <w:rPr>
          <w:rFonts w:hint="eastAsia"/>
        </w:rPr>
        <w:t>馬英九總統上午接見「社團法人臺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岸醫事交流協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」重要</w:t>
      </w:r>
      <w:proofErr w:type="gramStart"/>
      <w:r>
        <w:rPr>
          <w:rFonts w:hint="eastAsia"/>
        </w:rPr>
        <w:t>幹</w:t>
      </w:r>
      <w:proofErr w:type="gramEnd"/>
      <w:r>
        <w:rPr>
          <w:rFonts w:hint="eastAsia"/>
        </w:rPr>
        <w:t>部暨顧問，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該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致力凝聚我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醫界力量，改善並活絡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岸醫事交流活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，表達肯定及感謝之意。</w:t>
      </w:r>
    </w:p>
    <w:p w:rsidR="002E5F9B" w:rsidRDefault="002E5F9B" w:rsidP="002E5F9B"/>
    <w:p w:rsidR="002E5F9B" w:rsidRDefault="002E5F9B" w:rsidP="002E5F9B">
      <w:pPr>
        <w:rPr>
          <w:rFonts w:hint="eastAsia"/>
        </w:rPr>
      </w:pPr>
      <w:r>
        <w:rPr>
          <w:rFonts w:hint="eastAsia"/>
        </w:rPr>
        <w:t>總統致詞時表示，自他上任迄今，我方與中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大陸已簽訂</w:t>
      </w:r>
      <w:r>
        <w:rPr>
          <w:rFonts w:hint="eastAsia"/>
        </w:rPr>
        <w:t>18</w:t>
      </w:r>
      <w:r>
        <w:rPr>
          <w:rFonts w:hint="eastAsia"/>
        </w:rPr>
        <w:t>項協議，其中即包括《海峽兩岸食品安全協議》及《海峽兩岸醫藥衛生合作協議》，顯見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岸在醫事衛生方面的合作進展迅速。</w:t>
      </w:r>
    </w:p>
    <w:p w:rsidR="002E5F9B" w:rsidRDefault="002E5F9B" w:rsidP="002E5F9B"/>
    <w:p w:rsidR="002E5F9B" w:rsidRDefault="002E5F9B" w:rsidP="002E5F9B">
      <w:pPr>
        <w:rPr>
          <w:rFonts w:hint="eastAsia"/>
        </w:rPr>
      </w:pPr>
      <w:r>
        <w:rPr>
          <w:rFonts w:hint="eastAsia"/>
        </w:rPr>
        <w:t>總統指出，「臺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岸醫事交流協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」積極統整西醫、中醫、牙醫、護理、藥界、醫檢及醫管等醫界具有代表性的醫事團體，構築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岸醫事交流</w:t>
      </w:r>
      <w:proofErr w:type="gramStart"/>
      <w:r>
        <w:rPr>
          <w:rFonts w:hint="eastAsia"/>
        </w:rPr>
        <w:t>橋樑</w:t>
      </w:r>
      <w:proofErr w:type="gramEnd"/>
      <w:r>
        <w:rPr>
          <w:rFonts w:hint="eastAsia"/>
        </w:rPr>
        <w:t>，卓有貢獻。</w:t>
      </w:r>
    </w:p>
    <w:p w:rsidR="002E5F9B" w:rsidRDefault="002E5F9B" w:rsidP="002E5F9B"/>
    <w:p w:rsidR="002E5F9B" w:rsidRDefault="002E5F9B" w:rsidP="002E5F9B">
      <w:pPr>
        <w:rPr>
          <w:rFonts w:hint="eastAsia"/>
        </w:rPr>
      </w:pPr>
      <w:r>
        <w:rPr>
          <w:rFonts w:hint="eastAsia"/>
        </w:rPr>
        <w:t>總統說，我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醫學界的表現向</w:t>
      </w:r>
      <w:proofErr w:type="gramStart"/>
      <w:r>
        <w:rPr>
          <w:rFonts w:hint="eastAsia"/>
        </w:rPr>
        <w:t>來傑</w:t>
      </w:r>
      <w:proofErr w:type="gramEnd"/>
      <w:r>
        <w:rPr>
          <w:rFonts w:hint="eastAsia"/>
        </w:rPr>
        <w:t>出，尤其全民健保制度更獲美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有線電視新聞網（ＣＮＮ）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去年製作的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題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中，喻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全球前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名。總統並以</w:t>
      </w:r>
      <w:proofErr w:type="gramStart"/>
      <w:r>
        <w:rPr>
          <w:rFonts w:hint="eastAsia"/>
        </w:rPr>
        <w:t>順口溜形容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健保制度之特性：「健</w:t>
      </w:r>
      <w:proofErr w:type="gramStart"/>
      <w:r>
        <w:rPr>
          <w:rFonts w:hint="eastAsia"/>
        </w:rPr>
        <w:t>保真正</w:t>
      </w:r>
      <w:proofErr w:type="gramEnd"/>
      <w:r>
        <w:rPr>
          <w:rFonts w:hint="eastAsia"/>
        </w:rPr>
        <w:t>好，千萬不能倒，自助加互助，一生用到老」。</w:t>
      </w:r>
    </w:p>
    <w:p w:rsidR="002E5F9B" w:rsidRDefault="002E5F9B" w:rsidP="002E5F9B"/>
    <w:p w:rsidR="002E5F9B" w:rsidRDefault="002E5F9B" w:rsidP="002E5F9B">
      <w:pPr>
        <w:rPr>
          <w:rFonts w:hint="eastAsia"/>
        </w:rPr>
      </w:pPr>
      <w:r>
        <w:rPr>
          <w:rFonts w:hint="eastAsia"/>
        </w:rPr>
        <w:t>總統表示，該制度實行</w:t>
      </w:r>
      <w:r>
        <w:rPr>
          <w:rFonts w:hint="eastAsia"/>
        </w:rPr>
        <w:t>18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，其中亦曾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度調整費率，今年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日起「二代健保」開始實施補充保費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，原本預期之爭議已逐漸平息，顯示此項改革政策確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必走之路，希望能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政府爭取</w:t>
      </w:r>
      <w:r>
        <w:rPr>
          <w:rFonts w:hint="eastAsia"/>
        </w:rPr>
        <w:t>5</w:t>
      </w:r>
      <w:r>
        <w:rPr>
          <w:rFonts w:hint="eastAsia"/>
        </w:rPr>
        <w:t>年左右時間，以改善現有健保財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問題。</w:t>
      </w:r>
    </w:p>
    <w:p w:rsidR="002E5F9B" w:rsidRDefault="002E5F9B" w:rsidP="002E5F9B"/>
    <w:p w:rsidR="002E5F9B" w:rsidRDefault="002E5F9B" w:rsidP="002E5F9B">
      <w:pPr>
        <w:rPr>
          <w:rFonts w:hint="eastAsia"/>
        </w:rPr>
      </w:pPr>
      <w:r>
        <w:rPr>
          <w:rFonts w:hint="eastAsia"/>
        </w:rPr>
        <w:t>總統提到，近期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醫界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、外、婦、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、急診</w:t>
      </w:r>
      <w:r>
        <w:rPr>
          <w:rFonts w:hint="eastAsia"/>
        </w:rPr>
        <w:t>5</w:t>
      </w:r>
      <w:r>
        <w:rPr>
          <w:rFonts w:hint="eastAsia"/>
        </w:rPr>
        <w:t>大科出現「五大皆空」之人才荒問題，政府高度重視並已</w:t>
      </w:r>
      <w:proofErr w:type="gramStart"/>
      <w:r>
        <w:rPr>
          <w:rFonts w:hint="eastAsia"/>
        </w:rPr>
        <w:t>採取有效</w:t>
      </w:r>
      <w:proofErr w:type="gramEnd"/>
      <w:r>
        <w:rPr>
          <w:rFonts w:hint="eastAsia"/>
        </w:rPr>
        <w:t>措施，相當程度解決了此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困境；自去年</w:t>
      </w:r>
      <w:r>
        <w:rPr>
          <w:rFonts w:hint="eastAsia"/>
        </w:rPr>
        <w:t>10</w:t>
      </w:r>
      <w:r>
        <w:rPr>
          <w:rFonts w:hint="eastAsia"/>
        </w:rPr>
        <w:t>月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止，</w:t>
      </w:r>
      <w:r>
        <w:rPr>
          <w:rFonts w:hint="eastAsia"/>
        </w:rPr>
        <w:t>5</w:t>
      </w:r>
      <w:r>
        <w:rPr>
          <w:rFonts w:hint="eastAsia"/>
        </w:rPr>
        <w:t>大科的學生招收率已大幅提高，分別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婦產科</w:t>
      </w:r>
      <w:r>
        <w:rPr>
          <w:rFonts w:hint="eastAsia"/>
        </w:rPr>
        <w:t>130</w:t>
      </w:r>
      <w:r>
        <w:rPr>
          <w:rFonts w:hint="eastAsia"/>
        </w:rPr>
        <w:t>％、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科</w:t>
      </w:r>
      <w:r>
        <w:rPr>
          <w:rFonts w:hint="eastAsia"/>
        </w:rPr>
        <w:t>103%</w:t>
      </w:r>
      <w:r>
        <w:rPr>
          <w:rFonts w:hint="eastAsia"/>
        </w:rPr>
        <w:t>、急診醫學科</w:t>
      </w:r>
      <w:r>
        <w:rPr>
          <w:rFonts w:hint="eastAsia"/>
        </w:rPr>
        <w:t>88%</w:t>
      </w:r>
      <w:r>
        <w:rPr>
          <w:rFonts w:hint="eastAsia"/>
        </w:rPr>
        <w:t>、外科</w:t>
      </w:r>
      <w:r>
        <w:rPr>
          <w:rFonts w:hint="eastAsia"/>
        </w:rPr>
        <w:t>77%</w:t>
      </w:r>
      <w:r>
        <w:rPr>
          <w:rFonts w:hint="eastAsia"/>
        </w:rPr>
        <w:t>、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科</w:t>
      </w:r>
      <w:r>
        <w:rPr>
          <w:rFonts w:hint="eastAsia"/>
        </w:rPr>
        <w:t>76%</w:t>
      </w:r>
      <w:r>
        <w:rPr>
          <w:rFonts w:hint="eastAsia"/>
        </w:rPr>
        <w:t>，顯示人</w:t>
      </w:r>
      <w:proofErr w:type="gramStart"/>
      <w:r>
        <w:rPr>
          <w:rFonts w:hint="eastAsia"/>
        </w:rPr>
        <w:t>才荒已</w:t>
      </w:r>
      <w:proofErr w:type="gramEnd"/>
      <w:r>
        <w:rPr>
          <w:rFonts w:hint="eastAsia"/>
        </w:rPr>
        <w:t>初步獲得改善。</w:t>
      </w:r>
    </w:p>
    <w:p w:rsidR="002E5F9B" w:rsidRDefault="002E5F9B" w:rsidP="002E5F9B"/>
    <w:p w:rsidR="002E5F9B" w:rsidRDefault="002E5F9B" w:rsidP="002E5F9B">
      <w:pPr>
        <w:rPr>
          <w:rFonts w:hint="eastAsia"/>
        </w:rPr>
      </w:pPr>
      <w:r>
        <w:rPr>
          <w:rFonts w:hint="eastAsia"/>
        </w:rPr>
        <w:t>有關改善護理人力不足部分，總統指出，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目前具有護理人員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照的人</w:t>
      </w:r>
      <w:proofErr w:type="gramStart"/>
      <w:r>
        <w:rPr>
          <w:rFonts w:hint="eastAsia"/>
        </w:rPr>
        <w:t>數為</w:t>
      </w:r>
      <w:proofErr w:type="gramEnd"/>
      <w:r>
        <w:rPr>
          <w:rFonts w:hint="eastAsia"/>
        </w:rPr>
        <w:t>20</w:t>
      </w:r>
      <w:r>
        <w:rPr>
          <w:rFonts w:hint="eastAsia"/>
        </w:rPr>
        <w:t>多萬人，但實際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業人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卻僅約</w:t>
      </w:r>
      <w:r>
        <w:rPr>
          <w:rFonts w:hint="eastAsia"/>
        </w:rPr>
        <w:t>13</w:t>
      </w:r>
      <w:r>
        <w:rPr>
          <w:rFonts w:hint="eastAsia"/>
        </w:rPr>
        <w:t>萬人，中間存有相當落差，故</w:t>
      </w:r>
      <w:proofErr w:type="gramStart"/>
      <w:r>
        <w:rPr>
          <w:rFonts w:hint="eastAsia"/>
        </w:rPr>
        <w:t>政府刻正加速</w:t>
      </w:r>
      <w:proofErr w:type="gramEnd"/>
      <w:r>
        <w:rPr>
          <w:rFonts w:hint="eastAsia"/>
        </w:rPr>
        <w:t>鼓</w:t>
      </w:r>
      <w:proofErr w:type="gramStart"/>
      <w:r>
        <w:rPr>
          <w:rFonts w:hint="eastAsia"/>
        </w:rPr>
        <w:t>勵</w:t>
      </w:r>
      <w:proofErr w:type="gramEnd"/>
      <w:r>
        <w:rPr>
          <w:rFonts w:hint="eastAsia"/>
        </w:rPr>
        <w:t>具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照者回流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業，截至去年</w:t>
      </w:r>
      <w:r>
        <w:rPr>
          <w:rFonts w:hint="eastAsia"/>
        </w:rPr>
        <w:t>11</w:t>
      </w:r>
      <w:r>
        <w:rPr>
          <w:rFonts w:hint="eastAsia"/>
        </w:rPr>
        <w:t>月底，已促成</w:t>
      </w:r>
      <w:r>
        <w:rPr>
          <w:rFonts w:hint="eastAsia"/>
        </w:rPr>
        <w:t>2,800</w:t>
      </w:r>
      <w:r>
        <w:rPr>
          <w:rFonts w:hint="eastAsia"/>
        </w:rPr>
        <w:t>多位進入護理職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；此外，護理人員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業登錄人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達到</w:t>
      </w:r>
      <w:r>
        <w:rPr>
          <w:rFonts w:hint="eastAsia"/>
        </w:rPr>
        <w:t>14</w:t>
      </w:r>
      <w:r>
        <w:rPr>
          <w:rFonts w:hint="eastAsia"/>
        </w:rPr>
        <w:t>萬人，增加近</w:t>
      </w:r>
      <w:r>
        <w:rPr>
          <w:rFonts w:hint="eastAsia"/>
        </w:rPr>
        <w:t>1</w:t>
      </w:r>
      <w:r>
        <w:rPr>
          <w:rFonts w:hint="eastAsia"/>
        </w:rPr>
        <w:t>萬人，創歷史新高；另，去年下半年度</w:t>
      </w:r>
      <w:r>
        <w:rPr>
          <w:rFonts w:hint="eastAsia"/>
        </w:rPr>
        <w:t>300</w:t>
      </w:r>
      <w:r>
        <w:rPr>
          <w:rFonts w:hint="eastAsia"/>
        </w:rPr>
        <w:t>家醫院共召募</w:t>
      </w:r>
      <w:r>
        <w:rPr>
          <w:rFonts w:hint="eastAsia"/>
        </w:rPr>
        <w:t>5,500</w:t>
      </w:r>
      <w:r>
        <w:rPr>
          <w:rFonts w:hint="eastAsia"/>
        </w:rPr>
        <w:t>多名護理人員，補足所缺護理人員的</w:t>
      </w:r>
      <w:r>
        <w:rPr>
          <w:rFonts w:hint="eastAsia"/>
        </w:rPr>
        <w:t>82</w:t>
      </w:r>
      <w:r>
        <w:rPr>
          <w:rFonts w:hint="eastAsia"/>
        </w:rPr>
        <w:t>％，由此可見，目前已初步紓解人力短缺問題。</w:t>
      </w:r>
    </w:p>
    <w:p w:rsidR="002E5F9B" w:rsidRDefault="002E5F9B" w:rsidP="002E5F9B"/>
    <w:p w:rsidR="002E5F9B" w:rsidRDefault="002E5F9B" w:rsidP="002E5F9B">
      <w:pPr>
        <w:rPr>
          <w:rFonts w:hint="eastAsia"/>
        </w:rPr>
      </w:pPr>
      <w:r>
        <w:rPr>
          <w:rFonts w:hint="eastAsia"/>
        </w:rPr>
        <w:t>總統談及，針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醫病關係之業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過失訴訟議題，他已親自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總統府召開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議，邀集醫、病雙方團體及法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部共同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通。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談中，陽明醫學院教授表示曾就「醫師過失責任」的刑事訴訟進行深入研究，調查結果顯示該等訴訟官司最長</w:t>
      </w:r>
      <w:r>
        <w:rPr>
          <w:rFonts w:hint="eastAsia"/>
        </w:rPr>
        <w:t>14</w:t>
      </w:r>
      <w:r>
        <w:rPr>
          <w:rFonts w:hint="eastAsia"/>
        </w:rPr>
        <w:t>年，最短</w:t>
      </w:r>
      <w:r>
        <w:rPr>
          <w:rFonts w:hint="eastAsia"/>
        </w:rPr>
        <w:t>3</w:t>
      </w:r>
      <w:r>
        <w:rPr>
          <w:rFonts w:hint="eastAsia"/>
        </w:rPr>
        <w:t>年，但最終真正定讞者僅有</w:t>
      </w:r>
      <w:r>
        <w:rPr>
          <w:rFonts w:hint="eastAsia"/>
        </w:rPr>
        <w:t>7</w:t>
      </w:r>
      <w:r>
        <w:rPr>
          <w:rFonts w:hint="eastAsia"/>
        </w:rPr>
        <w:t>案，且均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易科罰金判決。因此，</w:t>
      </w:r>
      <w:proofErr w:type="gramStart"/>
      <w:r>
        <w:rPr>
          <w:rFonts w:hint="eastAsia"/>
        </w:rPr>
        <w:t>政府刻正著</w:t>
      </w:r>
      <w:proofErr w:type="gramEnd"/>
      <w:r>
        <w:rPr>
          <w:rFonts w:hint="eastAsia"/>
        </w:rPr>
        <w:t>手修正《醫療法》第</w:t>
      </w:r>
      <w:r>
        <w:rPr>
          <w:rFonts w:hint="eastAsia"/>
        </w:rPr>
        <w:t>82</w:t>
      </w:r>
      <w:r>
        <w:rPr>
          <w:rFonts w:hint="eastAsia"/>
        </w:rPr>
        <w:t>條，期能有效化解醫病間少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 xml:space="preserve">個案糾紛，避免不必要的司法資源耗費。　</w:t>
      </w:r>
    </w:p>
    <w:p w:rsidR="002E5F9B" w:rsidRDefault="002E5F9B" w:rsidP="002E5F9B"/>
    <w:p w:rsidR="002E5F9B" w:rsidRDefault="002E5F9B" w:rsidP="002E5F9B">
      <w:pPr>
        <w:rPr>
          <w:rFonts w:hint="eastAsia"/>
        </w:rPr>
      </w:pPr>
      <w:r>
        <w:rPr>
          <w:rFonts w:hint="eastAsia"/>
        </w:rPr>
        <w:t>總統重申，醫學發展、醫病關係及公共衛生均是政府高度重視的領域，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岸間在相關領域各有所長，雙方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可透過交流互補，促進彼此進步。總統欣見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岸醫事人員能以合作及和諧的態度推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交流，並期待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岸在其它領域亦可擴大互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交流。</w:t>
      </w:r>
    </w:p>
    <w:p w:rsidR="002E5F9B" w:rsidRDefault="002E5F9B" w:rsidP="002E5F9B"/>
    <w:p w:rsidR="002E5F9B" w:rsidRDefault="002E5F9B" w:rsidP="002E5F9B">
      <w:pPr>
        <w:rPr>
          <w:rFonts w:hint="eastAsia"/>
        </w:rPr>
      </w:pPr>
      <w:r>
        <w:rPr>
          <w:rFonts w:hint="eastAsia"/>
        </w:rPr>
        <w:t>訪賓一行</w:t>
      </w:r>
      <w:r>
        <w:rPr>
          <w:rFonts w:hint="eastAsia"/>
        </w:rPr>
        <w:t>70</w:t>
      </w:r>
      <w:r>
        <w:rPr>
          <w:rFonts w:hint="eastAsia"/>
        </w:rPr>
        <w:t>餘人，由「臺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岸醫事交流協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」理事長</w:t>
      </w:r>
      <w:proofErr w:type="gramStart"/>
      <w:r>
        <w:rPr>
          <w:rFonts w:hint="eastAsia"/>
        </w:rPr>
        <w:t>黃松雄率</w:t>
      </w:r>
      <w:proofErr w:type="gramEnd"/>
      <w:r>
        <w:rPr>
          <w:rFonts w:hint="eastAsia"/>
        </w:rPr>
        <w:t>領，前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</w:t>
      </w:r>
      <w:r>
        <w:rPr>
          <w:rFonts w:hint="eastAsia"/>
        </w:rPr>
        <w:lastRenderedPageBreak/>
        <w:t>總統，總統府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策顧問江</w:t>
      </w:r>
      <w:proofErr w:type="gramStart"/>
      <w:r>
        <w:rPr>
          <w:rFonts w:hint="eastAsia"/>
        </w:rPr>
        <w:t>彥霆</w:t>
      </w:r>
      <w:proofErr w:type="gramEnd"/>
      <w:r>
        <w:rPr>
          <w:rFonts w:hint="eastAsia"/>
        </w:rPr>
        <w:t>及行政院衛生署</w:t>
      </w:r>
      <w:proofErr w:type="gramStart"/>
      <w:r>
        <w:rPr>
          <w:rFonts w:hint="eastAsia"/>
        </w:rPr>
        <w:t>署</w:t>
      </w:r>
      <w:proofErr w:type="gramEnd"/>
      <w:r>
        <w:rPr>
          <w:rFonts w:hint="eastAsia"/>
        </w:rPr>
        <w:t>長邱文達亦在座。</w:t>
      </w:r>
    </w:p>
    <w:p w:rsidR="002E5F9B" w:rsidRDefault="002E5F9B" w:rsidP="002E5F9B"/>
    <w:p w:rsidR="002E5F9B" w:rsidRDefault="002E5F9B" w:rsidP="002E5F9B">
      <w:pPr>
        <w:rPr>
          <w:rFonts w:hint="eastAsia"/>
        </w:rPr>
      </w:pPr>
      <w:r>
        <w:rPr>
          <w:rFonts w:hint="eastAsia"/>
        </w:rPr>
        <w:t>【總統府新聞稿】</w:t>
      </w:r>
    </w:p>
    <w:p w:rsidR="008C10A9" w:rsidRDefault="008C10A9"/>
    <w:sectPr w:rsidR="008C10A9" w:rsidSect="008C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45C" w:rsidRDefault="00E4145C" w:rsidP="002E5F9B">
      <w:r>
        <w:separator/>
      </w:r>
    </w:p>
  </w:endnote>
  <w:endnote w:type="continuationSeparator" w:id="0">
    <w:p w:rsidR="00E4145C" w:rsidRDefault="00E4145C" w:rsidP="002E5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45C" w:rsidRDefault="00E4145C" w:rsidP="002E5F9B">
      <w:r>
        <w:separator/>
      </w:r>
    </w:p>
  </w:footnote>
  <w:footnote w:type="continuationSeparator" w:id="0">
    <w:p w:rsidR="00E4145C" w:rsidRDefault="00E4145C" w:rsidP="002E5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F9B"/>
    <w:rsid w:val="002E5F9B"/>
    <w:rsid w:val="008C10A9"/>
    <w:rsid w:val="00E4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F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F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2013-11-29T13:55:00Z</dcterms:created>
  <dcterms:modified xsi:type="dcterms:W3CDTF">2013-11-29T13:56:00Z</dcterms:modified>
</cp:coreProperties>
</file>