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A3" w:rsidRPr="008C62A3" w:rsidRDefault="008C62A3" w:rsidP="008C62A3">
      <w:pPr>
        <w:rPr>
          <w:rFonts w:hint="eastAsia"/>
          <w:b/>
        </w:rPr>
      </w:pPr>
      <w:r w:rsidRPr="008C62A3">
        <w:rPr>
          <w:rFonts w:hint="eastAsia"/>
          <w:b/>
        </w:rPr>
        <w:t>馬總統主持中華民</w:t>
      </w:r>
      <w:proofErr w:type="gramStart"/>
      <w:r w:rsidRPr="008C62A3">
        <w:rPr>
          <w:rFonts w:hint="eastAsia"/>
          <w:b/>
        </w:rPr>
        <w:t>國</w:t>
      </w:r>
      <w:proofErr w:type="gramEnd"/>
      <w:r w:rsidRPr="008C62A3">
        <w:rPr>
          <w:rFonts w:hint="eastAsia"/>
          <w:b/>
        </w:rPr>
        <w:t>102</w:t>
      </w:r>
      <w:r w:rsidRPr="008C62A3">
        <w:rPr>
          <w:rFonts w:hint="eastAsia"/>
          <w:b/>
        </w:rPr>
        <w:t>年開</w:t>
      </w:r>
      <w:proofErr w:type="gramStart"/>
      <w:r w:rsidRPr="008C62A3">
        <w:rPr>
          <w:rFonts w:hint="eastAsia"/>
          <w:b/>
        </w:rPr>
        <w:t>國</w:t>
      </w:r>
      <w:proofErr w:type="gramEnd"/>
      <w:r w:rsidRPr="008C62A3">
        <w:rPr>
          <w:rFonts w:hint="eastAsia"/>
          <w:b/>
        </w:rPr>
        <w:t>紀念典禮暨元旦團拜祝詞：有關</w:t>
      </w:r>
      <w:proofErr w:type="gramStart"/>
      <w:r w:rsidRPr="008C62A3">
        <w:rPr>
          <w:rFonts w:hint="eastAsia"/>
          <w:b/>
        </w:rPr>
        <w:t>兩</w:t>
      </w:r>
      <w:proofErr w:type="gramEnd"/>
      <w:r w:rsidRPr="008C62A3">
        <w:rPr>
          <w:rFonts w:hint="eastAsia"/>
          <w:b/>
        </w:rPr>
        <w:t>岸關係談話</w:t>
      </w:r>
      <w:proofErr w:type="gramStart"/>
      <w:r w:rsidRPr="008C62A3">
        <w:rPr>
          <w:rFonts w:hint="eastAsia"/>
          <w:b/>
        </w:rPr>
        <w:t>內</w:t>
      </w:r>
      <w:proofErr w:type="gramEnd"/>
      <w:r w:rsidRPr="008C62A3">
        <w:rPr>
          <w:rFonts w:hint="eastAsia"/>
          <w:b/>
        </w:rPr>
        <w:t>容</w:t>
      </w:r>
    </w:p>
    <w:p w:rsidR="008C62A3" w:rsidRPr="008C62A3" w:rsidRDefault="008C62A3" w:rsidP="008C62A3">
      <w:pPr>
        <w:rPr>
          <w:rFonts w:hint="eastAsia"/>
          <w:b/>
        </w:rPr>
      </w:pPr>
      <w:r w:rsidRPr="008C62A3">
        <w:rPr>
          <w:rFonts w:hint="eastAsia"/>
          <w:b/>
        </w:rPr>
        <w:t xml:space="preserve"> </w:t>
      </w:r>
      <w:r w:rsidRPr="008C62A3">
        <w:rPr>
          <w:rFonts w:hint="eastAsia"/>
          <w:b/>
        </w:rPr>
        <w:t>日期</w:t>
      </w:r>
      <w:r w:rsidRPr="008C62A3">
        <w:rPr>
          <w:rFonts w:hint="eastAsia"/>
          <w:b/>
        </w:rPr>
        <w:t>:2013-01-01</w:t>
      </w:r>
    </w:p>
    <w:p w:rsidR="008C62A3" w:rsidRDefault="008C62A3" w:rsidP="008C62A3">
      <w:pPr>
        <w:rPr>
          <w:rFonts w:hint="eastAsia"/>
        </w:rPr>
      </w:pPr>
      <w:r>
        <w:rPr>
          <w:rFonts w:hint="eastAsia"/>
        </w:rPr>
        <w:t>转载自：</w:t>
      </w:r>
      <w:r w:rsidRPr="008C62A3">
        <w:t>http://www.mac.gov.tw/ct.asp?xItem=103762&amp;ctNode=5628&amp;mp=1</w:t>
      </w:r>
    </w:p>
    <w:p w:rsidR="008C62A3" w:rsidRDefault="008C62A3" w:rsidP="008C62A3">
      <w:r>
        <w:t xml:space="preserve"> </w:t>
      </w:r>
    </w:p>
    <w:p w:rsidR="008C62A3" w:rsidRDefault="008C62A3" w:rsidP="008C62A3">
      <w:pPr>
        <w:rPr>
          <w:rFonts w:hint="eastAsia"/>
        </w:rPr>
      </w:pPr>
      <w:proofErr w:type="gramStart"/>
      <w:r>
        <w:rPr>
          <w:rFonts w:hint="eastAsia"/>
        </w:rPr>
        <w:t>兩岸和平</w:t>
      </w:r>
      <w:proofErr w:type="gramEnd"/>
      <w:r>
        <w:rPr>
          <w:rFonts w:hint="eastAsia"/>
        </w:rPr>
        <w:t>是亞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和平的基礎之一，也是促進經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發展與提振投資意願的必要條件。過去四年半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，事實證明改善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岸關係與開拓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際空間可以相輔相成，未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要繼續在東亞扮演推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和平與促進繁榮的建設性角色。</w:t>
      </w:r>
    </w:p>
    <w:p w:rsidR="008C62A3" w:rsidRDefault="008C62A3" w:rsidP="008C62A3"/>
    <w:p w:rsidR="008C62A3" w:rsidRDefault="008C62A3" w:rsidP="008C62A3">
      <w:pPr>
        <w:rPr>
          <w:rFonts w:hint="eastAsia"/>
        </w:rPr>
      </w:pPr>
      <w:r>
        <w:rPr>
          <w:rFonts w:hint="eastAsia"/>
        </w:rPr>
        <w:t>同時，在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際上我們一向珍惜與美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的長期友誼，所以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見歐巴馬總統當選連任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立刻訪問亞洲，並發揮維護東亞安全秩序的關鍵作用。我們也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加速重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在「貿易與投資架構協定」（</w:t>
      </w:r>
      <w:r>
        <w:rPr>
          <w:rFonts w:hint="eastAsia"/>
        </w:rPr>
        <w:t>TIFA</w:t>
      </w:r>
      <w:r>
        <w:rPr>
          <w:rFonts w:hint="eastAsia"/>
        </w:rPr>
        <w:t>）之下的協商，擴大且深化</w:t>
      </w:r>
      <w:proofErr w:type="gramStart"/>
      <w:r>
        <w:rPr>
          <w:rFonts w:hint="eastAsia"/>
        </w:rPr>
        <w:t>兩國</w:t>
      </w:r>
      <w:proofErr w:type="gramEnd"/>
      <w:r>
        <w:rPr>
          <w:rFonts w:hint="eastAsia"/>
        </w:rPr>
        <w:t>的經貿關係。最近我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釣魚臺列嶼爭議提出「東海和平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議」，主張在「擱置主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爭議、合作開發資源」的原則下，使東海成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和平與合作之海。我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與日本正在進行的漁業協商，就是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個關鍵的起點。中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大陸、日本和韓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陸續產生新領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人，我們期待未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各方共同合作，化解緊張情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，讓東亞能回到經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合作的正軌。</w:t>
      </w:r>
    </w:p>
    <w:p w:rsidR="008C62A3" w:rsidRDefault="008C62A3" w:rsidP="008C62A3"/>
    <w:p w:rsidR="008C62A3" w:rsidRDefault="008C62A3" w:rsidP="008C62A3">
      <w:pPr>
        <w:rPr>
          <w:rFonts w:hint="eastAsia"/>
        </w:rPr>
      </w:pPr>
      <w:r>
        <w:rPr>
          <w:rFonts w:hint="eastAsia"/>
        </w:rPr>
        <w:t>英九盼望與中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大陸新領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人習近平先生，在鞏固「九二共識，一中各表」的基礎上，持續推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岸和平發展，全面擴大與深化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岸交流。我們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加速「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合作架構協議」（</w:t>
      </w:r>
      <w:r>
        <w:rPr>
          <w:rFonts w:hint="eastAsia"/>
        </w:rPr>
        <w:t>ECFA</w:t>
      </w:r>
      <w:r>
        <w:rPr>
          <w:rFonts w:hint="eastAsia"/>
        </w:rPr>
        <w:t>）的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續協商，進一步放寬陸資與陸生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臺及陸</w:t>
      </w:r>
      <w:proofErr w:type="gramStart"/>
      <w:r>
        <w:rPr>
          <w:rFonts w:hint="eastAsia"/>
        </w:rPr>
        <w:t>客自由行</w:t>
      </w:r>
      <w:proofErr w:type="gramEnd"/>
      <w:r>
        <w:rPr>
          <w:rFonts w:hint="eastAsia"/>
        </w:rPr>
        <w:t>，近期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還要通盤檢討與修正「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岸人民關係條例」，取消不合時宜的限制與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視性規定。政府也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積極推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互設辦事機構，以照顧每年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往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岸之間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百萬的廣大民眾，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岸和平發展的制度化打下更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實的基礎。</w:t>
      </w:r>
    </w:p>
    <w:p w:rsidR="008C62A3" w:rsidRDefault="008C62A3" w:rsidP="008C62A3"/>
    <w:p w:rsidR="008C62A3" w:rsidRDefault="008C62A3" w:rsidP="008C62A3">
      <w:pPr>
        <w:rPr>
          <w:rFonts w:hint="eastAsia"/>
        </w:rPr>
      </w:pPr>
      <w:proofErr w:type="gramStart"/>
      <w:r>
        <w:rPr>
          <w:rFonts w:hint="eastAsia"/>
        </w:rPr>
        <w:t>兩岸人民同屬</w:t>
      </w:r>
      <w:proofErr w:type="gramEnd"/>
      <w:r>
        <w:rPr>
          <w:rFonts w:hint="eastAsia"/>
        </w:rPr>
        <w:t>中華民族、都是炎黃子孫，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人都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確保臺海永久和平當成首要之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。而</w:t>
      </w:r>
      <w:proofErr w:type="gramStart"/>
      <w:r>
        <w:rPr>
          <w:rFonts w:hint="eastAsia"/>
        </w:rPr>
        <w:t>兩岸交流越</w:t>
      </w:r>
      <w:proofErr w:type="gramEnd"/>
      <w:r>
        <w:rPr>
          <w:rFonts w:hint="eastAsia"/>
        </w:rPr>
        <w:t>制度化，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岸人民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彼此的認識越深入，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岸的和平也就越鞏固，這是我念茲在茲、全力追求的目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</w:t>
      </w:r>
    </w:p>
    <w:p w:rsidR="008C62A3" w:rsidRDefault="008C62A3" w:rsidP="008C62A3"/>
    <w:p w:rsidR="007658F8" w:rsidRDefault="008C62A3" w:rsidP="008C62A3">
      <w:r>
        <w:rPr>
          <w:rFonts w:hint="eastAsia"/>
        </w:rPr>
        <w:t>【總統府新聞稿】</w:t>
      </w:r>
    </w:p>
    <w:sectPr w:rsidR="007658F8" w:rsidSect="0076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AB" w:rsidRDefault="00F54BAB" w:rsidP="008C62A3">
      <w:r>
        <w:separator/>
      </w:r>
    </w:p>
  </w:endnote>
  <w:endnote w:type="continuationSeparator" w:id="0">
    <w:p w:rsidR="00F54BAB" w:rsidRDefault="00F54BAB" w:rsidP="008C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AB" w:rsidRDefault="00F54BAB" w:rsidP="008C62A3">
      <w:r>
        <w:separator/>
      </w:r>
    </w:p>
  </w:footnote>
  <w:footnote w:type="continuationSeparator" w:id="0">
    <w:p w:rsidR="00F54BAB" w:rsidRDefault="00F54BAB" w:rsidP="008C6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2A3"/>
    <w:rsid w:val="007658F8"/>
    <w:rsid w:val="008C62A3"/>
    <w:rsid w:val="00F5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2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2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2013-11-29T13:59:00Z</dcterms:created>
  <dcterms:modified xsi:type="dcterms:W3CDTF">2013-11-29T13:59:00Z</dcterms:modified>
</cp:coreProperties>
</file>