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8F" w:rsidRPr="007F428F" w:rsidRDefault="007F428F" w:rsidP="007F428F">
      <w:pPr>
        <w:rPr>
          <w:rFonts w:hint="eastAsia"/>
          <w:b/>
        </w:rPr>
      </w:pPr>
      <w:r w:rsidRPr="007F428F">
        <w:rPr>
          <w:rFonts w:hint="eastAsia"/>
          <w:b/>
        </w:rPr>
        <w:t>馬總統出席「關鍵時刻</w:t>
      </w:r>
      <w:r w:rsidRPr="007F428F">
        <w:rPr>
          <w:rFonts w:hint="eastAsia"/>
          <w:b/>
        </w:rPr>
        <w:t>2013</w:t>
      </w:r>
      <w:r w:rsidRPr="007F428F">
        <w:rPr>
          <w:rFonts w:hint="eastAsia"/>
          <w:b/>
        </w:rPr>
        <w:t>－</w:t>
      </w:r>
      <w:proofErr w:type="gramStart"/>
      <w:r w:rsidRPr="007F428F">
        <w:rPr>
          <w:rFonts w:hint="eastAsia"/>
          <w:b/>
        </w:rPr>
        <w:t>為</w:t>
      </w:r>
      <w:proofErr w:type="gramEnd"/>
      <w:r w:rsidRPr="007F428F">
        <w:rPr>
          <w:rFonts w:hint="eastAsia"/>
          <w:b/>
        </w:rPr>
        <w:t>臺</w:t>
      </w:r>
      <w:proofErr w:type="gramStart"/>
      <w:r w:rsidRPr="007F428F">
        <w:rPr>
          <w:rFonts w:hint="eastAsia"/>
          <w:b/>
        </w:rPr>
        <w:t>灣</w:t>
      </w:r>
      <w:proofErr w:type="gramEnd"/>
      <w:r w:rsidRPr="007F428F">
        <w:rPr>
          <w:rFonts w:hint="eastAsia"/>
          <w:b/>
        </w:rPr>
        <w:t>經</w:t>
      </w:r>
      <w:proofErr w:type="gramStart"/>
      <w:r w:rsidRPr="007F428F">
        <w:rPr>
          <w:rFonts w:hint="eastAsia"/>
          <w:b/>
        </w:rPr>
        <w:t>濟</w:t>
      </w:r>
      <w:proofErr w:type="gramEnd"/>
      <w:r w:rsidRPr="007F428F">
        <w:rPr>
          <w:rFonts w:hint="eastAsia"/>
          <w:b/>
        </w:rPr>
        <w:t>開路」高峰</w:t>
      </w:r>
      <w:proofErr w:type="gramStart"/>
      <w:r w:rsidRPr="007F428F">
        <w:rPr>
          <w:rFonts w:hint="eastAsia"/>
          <w:b/>
        </w:rPr>
        <w:t>會</w:t>
      </w:r>
      <w:proofErr w:type="gramEnd"/>
      <w:r w:rsidRPr="007F428F">
        <w:rPr>
          <w:rFonts w:hint="eastAsia"/>
          <w:b/>
        </w:rPr>
        <w:t>：有關</w:t>
      </w:r>
      <w:proofErr w:type="gramStart"/>
      <w:r w:rsidRPr="007F428F">
        <w:rPr>
          <w:rFonts w:hint="eastAsia"/>
          <w:b/>
        </w:rPr>
        <w:t>兩</w:t>
      </w:r>
      <w:proofErr w:type="gramEnd"/>
      <w:r w:rsidRPr="007F428F">
        <w:rPr>
          <w:rFonts w:hint="eastAsia"/>
          <w:b/>
        </w:rPr>
        <w:t>岸關係談話</w:t>
      </w:r>
      <w:proofErr w:type="gramStart"/>
      <w:r w:rsidRPr="007F428F">
        <w:rPr>
          <w:rFonts w:hint="eastAsia"/>
          <w:b/>
        </w:rPr>
        <w:t>內</w:t>
      </w:r>
      <w:proofErr w:type="gramEnd"/>
      <w:r w:rsidRPr="007F428F">
        <w:rPr>
          <w:rFonts w:hint="eastAsia"/>
          <w:b/>
        </w:rPr>
        <w:t>容</w:t>
      </w:r>
    </w:p>
    <w:p w:rsidR="007F428F" w:rsidRDefault="007F428F" w:rsidP="007F428F">
      <w:pPr>
        <w:rPr>
          <w:rFonts w:hint="eastAsia"/>
          <w:b/>
        </w:rPr>
      </w:pPr>
      <w:r w:rsidRPr="007F428F">
        <w:rPr>
          <w:rFonts w:hint="eastAsia"/>
          <w:b/>
        </w:rPr>
        <w:t xml:space="preserve"> </w:t>
      </w:r>
      <w:r w:rsidRPr="007F428F">
        <w:rPr>
          <w:rFonts w:hint="eastAsia"/>
          <w:b/>
        </w:rPr>
        <w:t>日期</w:t>
      </w:r>
      <w:r w:rsidRPr="007F428F">
        <w:rPr>
          <w:rFonts w:hint="eastAsia"/>
          <w:b/>
        </w:rPr>
        <w:t>:2013-07-30</w:t>
      </w:r>
    </w:p>
    <w:p w:rsidR="007F428F" w:rsidRPr="007F428F" w:rsidRDefault="007F428F" w:rsidP="007F428F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7F428F">
        <w:rPr>
          <w:b/>
        </w:rPr>
        <w:t>http://www.mac.gov.tw/ct.asp?xItem=105699&amp;ctNode=5628&amp;mp=1</w:t>
      </w:r>
    </w:p>
    <w:p w:rsidR="007F428F" w:rsidRDefault="007F428F" w:rsidP="007F428F"/>
    <w:p w:rsidR="007F428F" w:rsidRDefault="007F428F" w:rsidP="007F428F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近日外界所關切的《兩岸服務貿易協議》，總統強調，該協議引發民間和政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諸多辯論，但是這些辯論都不</w:t>
      </w:r>
      <w:proofErr w:type="gramStart"/>
      <w:r>
        <w:rPr>
          <w:rFonts w:hint="eastAsia"/>
        </w:rPr>
        <w:t>夠</w:t>
      </w:r>
      <w:proofErr w:type="gramEnd"/>
      <w:r>
        <w:rPr>
          <w:rFonts w:hint="eastAsia"/>
        </w:rPr>
        <w:t>理性，而是「造謠和闢謠的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抗」，例如該協議並未開放大陸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臺，也未允許大陸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臺經營計程車事業，因此有關「小黃變成小紅」的說法，純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誤解。此外，陸資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臺的陸籍</w:t>
      </w:r>
      <w:proofErr w:type="gramStart"/>
      <w:r>
        <w:rPr>
          <w:rFonts w:hint="eastAsia"/>
        </w:rPr>
        <w:t>幹</w:t>
      </w:r>
      <w:proofErr w:type="gramEnd"/>
      <w:r>
        <w:rPr>
          <w:rFonts w:hint="eastAsia"/>
        </w:rPr>
        <w:t>部多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投資人、經理人員及少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的技術人員，且開放迄今，總金額僅約</w:t>
      </w:r>
      <w:r>
        <w:rPr>
          <w:rFonts w:hint="eastAsia"/>
        </w:rPr>
        <w:t>7</w:t>
      </w:r>
      <w:r>
        <w:rPr>
          <w:rFonts w:hint="eastAsia"/>
        </w:rPr>
        <w:t>億多美元，</w:t>
      </w:r>
      <w:r>
        <w:rPr>
          <w:rFonts w:hint="eastAsia"/>
        </w:rPr>
        <w:t>300</w:t>
      </w:r>
      <w:r>
        <w:rPr>
          <w:rFonts w:hint="eastAsia"/>
        </w:rPr>
        <w:t>餘件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臺投資案中，人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僅</w:t>
      </w:r>
      <w:r>
        <w:rPr>
          <w:rFonts w:hint="eastAsia"/>
        </w:rPr>
        <w:t>216</w:t>
      </w:r>
      <w:r>
        <w:rPr>
          <w:rFonts w:hint="eastAsia"/>
        </w:rPr>
        <w:t>人，但卻創造了</w:t>
      </w:r>
      <w:r>
        <w:rPr>
          <w:rFonts w:hint="eastAsia"/>
        </w:rPr>
        <w:t>6</w:t>
      </w:r>
      <w:r>
        <w:rPr>
          <w:rFonts w:hint="eastAsia"/>
        </w:rPr>
        <w:t>千</w:t>
      </w:r>
      <w:r>
        <w:rPr>
          <w:rFonts w:hint="eastAsia"/>
        </w:rPr>
        <w:t>7</w:t>
      </w:r>
      <w:proofErr w:type="gramStart"/>
      <w:r>
        <w:rPr>
          <w:rFonts w:hint="eastAsia"/>
        </w:rPr>
        <w:t>百</w:t>
      </w:r>
      <w:proofErr w:type="gramEnd"/>
      <w:r>
        <w:rPr>
          <w:rFonts w:hint="eastAsia"/>
        </w:rPr>
        <w:t>餘個工作機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，顯見陸資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臺可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更多就業機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。</w:t>
      </w:r>
    </w:p>
    <w:p w:rsidR="007F428F" w:rsidRDefault="007F428F" w:rsidP="007F428F">
      <w:r>
        <w:t xml:space="preserve"> </w:t>
      </w:r>
    </w:p>
    <w:p w:rsidR="007F428F" w:rsidRDefault="007F428F" w:rsidP="007F428F">
      <w:pPr>
        <w:rPr>
          <w:rFonts w:hint="eastAsia"/>
        </w:rPr>
      </w:pPr>
      <w:r>
        <w:rPr>
          <w:rFonts w:hint="eastAsia"/>
        </w:rPr>
        <w:t>總統進一步說明，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可能受貿易自由化影響之產業、企業與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工，政府前已擬定《因應貿易自由化產業調整支援方案》，針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不同</w:t>
      </w:r>
      <w:proofErr w:type="gramStart"/>
      <w:r>
        <w:rPr>
          <w:rFonts w:hint="eastAsia"/>
        </w:rPr>
        <w:t>對象採</w:t>
      </w:r>
      <w:proofErr w:type="gramEnd"/>
      <w:r>
        <w:rPr>
          <w:rFonts w:hint="eastAsia"/>
        </w:rPr>
        <w:t>行振興輔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、體質調整及損害救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等支援策略，以提升其競爭力或輔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轉型。</w:t>
      </w:r>
    </w:p>
    <w:p w:rsidR="007F428F" w:rsidRDefault="007F428F" w:rsidP="007F428F">
      <w:r>
        <w:t xml:space="preserve"> </w:t>
      </w:r>
    </w:p>
    <w:p w:rsidR="007F428F" w:rsidRDefault="007F428F" w:rsidP="007F428F">
      <w:pPr>
        <w:rPr>
          <w:rFonts w:hint="eastAsia"/>
        </w:rPr>
      </w:pPr>
      <w:r>
        <w:rPr>
          <w:rFonts w:hint="eastAsia"/>
        </w:rPr>
        <w:t>最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，總統強調，面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全球區域經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整合的浪潮，臺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不能在這一波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際經貿自由化的競賽中缺席，因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「開放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興旺，閉鎖必然</w:t>
      </w:r>
      <w:proofErr w:type="gramStart"/>
      <w:r>
        <w:rPr>
          <w:rFonts w:hint="eastAsia"/>
        </w:rPr>
        <w:t>萎</w:t>
      </w:r>
      <w:proofErr w:type="gramEnd"/>
      <w:r>
        <w:rPr>
          <w:rFonts w:hint="eastAsia"/>
        </w:rPr>
        <w:t>縮」，目前中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大陸的服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業僅占</w:t>
      </w:r>
      <w:r>
        <w:rPr>
          <w:rFonts w:hint="eastAsia"/>
        </w:rPr>
        <w:t>GDP</w:t>
      </w:r>
      <w:r>
        <w:rPr>
          <w:rFonts w:hint="eastAsia"/>
        </w:rPr>
        <w:t>的</w:t>
      </w:r>
      <w:r>
        <w:rPr>
          <w:rFonts w:hint="eastAsia"/>
        </w:rPr>
        <w:t>46</w:t>
      </w:r>
      <w:r>
        <w:rPr>
          <w:rFonts w:hint="eastAsia"/>
        </w:rPr>
        <w:t>％，臺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業卻已超過</w:t>
      </w:r>
      <w:r>
        <w:rPr>
          <w:rFonts w:hint="eastAsia"/>
        </w:rPr>
        <w:t>GDP</w:t>
      </w:r>
      <w:r>
        <w:rPr>
          <w:rFonts w:hint="eastAsia"/>
        </w:rPr>
        <w:t>的</w:t>
      </w:r>
      <w:r>
        <w:rPr>
          <w:rFonts w:hint="eastAsia"/>
        </w:rPr>
        <w:t>60</w:t>
      </w:r>
      <w:r>
        <w:rPr>
          <w:rFonts w:hint="eastAsia"/>
        </w:rPr>
        <w:t>％，臺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業的競爭力很強，簽署《兩岸服務貿易協議》是一個讓臺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業者能至中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大陸發展的好機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，期待朝野能共同討論「臺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要不要走出去」的問題。</w:t>
      </w:r>
    </w:p>
    <w:p w:rsidR="007F428F" w:rsidRDefault="007F428F" w:rsidP="007F428F">
      <w:r>
        <w:t xml:space="preserve"> </w:t>
      </w:r>
    </w:p>
    <w:p w:rsidR="00543547" w:rsidRDefault="007F428F" w:rsidP="007F428F">
      <w:r>
        <w:rPr>
          <w:rFonts w:hint="eastAsia"/>
        </w:rPr>
        <w:t>【總統府新聞稿】</w:t>
      </w:r>
    </w:p>
    <w:sectPr w:rsidR="00543547" w:rsidSect="00543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16E" w:rsidRDefault="00C0616E" w:rsidP="007F428F">
      <w:r>
        <w:separator/>
      </w:r>
    </w:p>
  </w:endnote>
  <w:endnote w:type="continuationSeparator" w:id="0">
    <w:p w:rsidR="00C0616E" w:rsidRDefault="00C0616E" w:rsidP="007F4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16E" w:rsidRDefault="00C0616E" w:rsidP="007F428F">
      <w:r>
        <w:separator/>
      </w:r>
    </w:p>
  </w:footnote>
  <w:footnote w:type="continuationSeparator" w:id="0">
    <w:p w:rsidR="00C0616E" w:rsidRDefault="00C0616E" w:rsidP="007F42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8F"/>
    <w:rsid w:val="00543547"/>
    <w:rsid w:val="007F428F"/>
    <w:rsid w:val="00C0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4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42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4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42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2013-11-28T13:45:00Z</dcterms:created>
  <dcterms:modified xsi:type="dcterms:W3CDTF">2013-11-28T13:46:00Z</dcterms:modified>
</cp:coreProperties>
</file>