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27" w:rsidRPr="00935527" w:rsidRDefault="00935527" w:rsidP="00935527">
      <w:pPr>
        <w:rPr>
          <w:rFonts w:hint="eastAsia"/>
          <w:b/>
        </w:rPr>
      </w:pPr>
      <w:r w:rsidRPr="00935527">
        <w:rPr>
          <w:rFonts w:hint="eastAsia"/>
          <w:b/>
        </w:rPr>
        <w:t>馬總統訪視「美食達人股份有限公司」（</w:t>
      </w:r>
      <w:r w:rsidRPr="00935527">
        <w:rPr>
          <w:rFonts w:hint="eastAsia"/>
          <w:b/>
        </w:rPr>
        <w:t>85</w:t>
      </w:r>
      <w:r w:rsidRPr="00935527">
        <w:rPr>
          <w:rFonts w:hint="eastAsia"/>
          <w:b/>
        </w:rPr>
        <w:t>度</w:t>
      </w:r>
      <w:r w:rsidRPr="00935527">
        <w:rPr>
          <w:rFonts w:hint="eastAsia"/>
          <w:b/>
        </w:rPr>
        <w:t>C</w:t>
      </w:r>
      <w:r w:rsidRPr="00935527">
        <w:rPr>
          <w:rFonts w:hint="eastAsia"/>
          <w:b/>
        </w:rPr>
        <w:t>）</w:t>
      </w:r>
    </w:p>
    <w:p w:rsidR="00935527" w:rsidRDefault="00935527" w:rsidP="00935527">
      <w:pPr>
        <w:rPr>
          <w:rFonts w:hint="eastAsia"/>
          <w:b/>
        </w:rPr>
      </w:pPr>
      <w:r w:rsidRPr="00935527">
        <w:rPr>
          <w:rFonts w:hint="eastAsia"/>
          <w:b/>
        </w:rPr>
        <w:t xml:space="preserve"> </w:t>
      </w:r>
      <w:r w:rsidRPr="00935527">
        <w:rPr>
          <w:rFonts w:hint="eastAsia"/>
          <w:b/>
        </w:rPr>
        <w:t>日期</w:t>
      </w:r>
      <w:r w:rsidRPr="00935527">
        <w:rPr>
          <w:rFonts w:hint="eastAsia"/>
          <w:b/>
        </w:rPr>
        <w:t>:2013-08-24</w:t>
      </w:r>
    </w:p>
    <w:p w:rsidR="00935527" w:rsidRPr="00935527" w:rsidRDefault="00935527" w:rsidP="00935527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935527">
        <w:rPr>
          <w:b/>
        </w:rPr>
        <w:t>http://www.mac.gov.tw/ct.asp?xItem=105924&amp;ctNode=5628&amp;mp=1</w:t>
      </w:r>
    </w:p>
    <w:p w:rsidR="00935527" w:rsidRDefault="00935527" w:rsidP="00935527"/>
    <w:p w:rsidR="00935527" w:rsidRDefault="00935527" w:rsidP="00935527"/>
    <w:p w:rsidR="00935527" w:rsidRDefault="00935527" w:rsidP="00935527">
      <w:pPr>
        <w:rPr>
          <w:rFonts w:hint="eastAsia"/>
        </w:rPr>
      </w:pPr>
      <w:r>
        <w:rPr>
          <w:rFonts w:hint="eastAsia"/>
        </w:rPr>
        <w:t>馬英九總統上午前往臺中市訪視「美食達人股份有限公司」（</w:t>
      </w:r>
      <w:r>
        <w:rPr>
          <w:rFonts w:hint="eastAsia"/>
        </w:rPr>
        <w:t>85</w:t>
      </w:r>
      <w:r>
        <w:rPr>
          <w:rFonts w:hint="eastAsia"/>
        </w:rPr>
        <w:t>度</w:t>
      </w:r>
      <w:r>
        <w:rPr>
          <w:rFonts w:hint="eastAsia"/>
        </w:rPr>
        <w:t>C</w:t>
      </w:r>
      <w:r>
        <w:rPr>
          <w:rFonts w:hint="eastAsia"/>
        </w:rPr>
        <w:t>），除重申《兩岸服務貿易協議》係「以臺</w:t>
      </w:r>
      <w:proofErr w:type="gramStart"/>
      <w:r>
        <w:rPr>
          <w:rFonts w:hint="eastAsia"/>
        </w:rPr>
        <w:t>灣為</w:t>
      </w:r>
      <w:proofErr w:type="gramEnd"/>
      <w:r>
        <w:rPr>
          <w:rFonts w:hint="eastAsia"/>
        </w:rPr>
        <w:t>主、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人民有利」的協議，並鼓</w:t>
      </w:r>
      <w:proofErr w:type="gramStart"/>
      <w:r>
        <w:rPr>
          <w:rFonts w:hint="eastAsia"/>
        </w:rPr>
        <w:t>勵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灣業者藉由</w:t>
      </w:r>
      <w:proofErr w:type="gramEnd"/>
      <w:r>
        <w:rPr>
          <w:rFonts w:hint="eastAsia"/>
        </w:rPr>
        <w:t>相關優惠條</w:t>
      </w:r>
      <w:proofErr w:type="gramStart"/>
      <w:r>
        <w:rPr>
          <w:rFonts w:hint="eastAsia"/>
        </w:rPr>
        <w:t>件赴中國</w:t>
      </w:r>
      <w:proofErr w:type="gramEnd"/>
      <w:r>
        <w:rPr>
          <w:rFonts w:hint="eastAsia"/>
        </w:rPr>
        <w:t>大陸拓展商機，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助臺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發展經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。</w:t>
      </w:r>
    </w:p>
    <w:p w:rsidR="00935527" w:rsidRDefault="00935527" w:rsidP="00935527">
      <w:r>
        <w:t xml:space="preserve"> </w:t>
      </w:r>
    </w:p>
    <w:p w:rsidR="00935527" w:rsidRDefault="00935527" w:rsidP="00935527">
      <w:pPr>
        <w:rPr>
          <w:rFonts w:hint="eastAsia"/>
        </w:rPr>
      </w:pPr>
      <w:r>
        <w:rPr>
          <w:rFonts w:hint="eastAsia"/>
        </w:rPr>
        <w:t>總統抵達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首先由該公司董事長</w:t>
      </w:r>
      <w:proofErr w:type="gramStart"/>
      <w:r>
        <w:rPr>
          <w:rFonts w:hint="eastAsia"/>
        </w:rPr>
        <w:t>吳</w:t>
      </w:r>
      <w:proofErr w:type="gramEnd"/>
      <w:r>
        <w:rPr>
          <w:rFonts w:hint="eastAsia"/>
        </w:rPr>
        <w:t>政學陪同，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訪咖啡生豆倉</w:t>
      </w:r>
      <w:proofErr w:type="gramStart"/>
      <w:r>
        <w:rPr>
          <w:rFonts w:hint="eastAsia"/>
        </w:rPr>
        <w:t>庫</w:t>
      </w:r>
      <w:proofErr w:type="gramEnd"/>
      <w:r>
        <w:rPr>
          <w:rFonts w:hint="eastAsia"/>
        </w:rPr>
        <w:t>，瞭解咖啡豆烘焙程序及包裝流程，並親自品嚐耶加雪菲、瓜地馬拉及義式咖啡與麵包，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該公司經營策略及食品</w:t>
      </w:r>
      <w:proofErr w:type="gramStart"/>
      <w:r>
        <w:rPr>
          <w:rFonts w:hint="eastAsia"/>
        </w:rPr>
        <w:t>品</w:t>
      </w:r>
      <w:proofErr w:type="gramEnd"/>
      <w:r>
        <w:rPr>
          <w:rFonts w:hint="eastAsia"/>
        </w:rPr>
        <w:t>質，表達高度肯定之意。</w:t>
      </w:r>
    </w:p>
    <w:p w:rsidR="00935527" w:rsidRDefault="00935527" w:rsidP="00935527">
      <w:r>
        <w:t xml:space="preserve"> </w:t>
      </w:r>
    </w:p>
    <w:p w:rsidR="00935527" w:rsidRDefault="00935527" w:rsidP="00935527">
      <w:pPr>
        <w:rPr>
          <w:rFonts w:hint="eastAsia"/>
        </w:rPr>
      </w:pPr>
      <w:r>
        <w:rPr>
          <w:rFonts w:hint="eastAsia"/>
        </w:rPr>
        <w:t>總統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致詞時表示，</w:t>
      </w:r>
      <w:r>
        <w:rPr>
          <w:rFonts w:hint="eastAsia"/>
        </w:rPr>
        <w:t>85</w:t>
      </w:r>
      <w:r>
        <w:rPr>
          <w:rFonts w:hint="eastAsia"/>
        </w:rPr>
        <w:t>度</w:t>
      </w:r>
      <w:r>
        <w:rPr>
          <w:rFonts w:hint="eastAsia"/>
        </w:rPr>
        <w:t>C</w:t>
      </w:r>
      <w:r>
        <w:rPr>
          <w:rFonts w:hint="eastAsia"/>
        </w:rPr>
        <w:t>創店約僅</w:t>
      </w:r>
      <w:r>
        <w:rPr>
          <w:rFonts w:hint="eastAsia"/>
        </w:rPr>
        <w:t>10</w:t>
      </w:r>
      <w:r>
        <w:rPr>
          <w:rFonts w:hint="eastAsia"/>
        </w:rPr>
        <w:t>年，卻打敗美</w:t>
      </w:r>
      <w:proofErr w:type="gramStart"/>
      <w:r>
        <w:rPr>
          <w:rFonts w:hint="eastAsia"/>
        </w:rPr>
        <w:t>國星巴</w:t>
      </w:r>
      <w:proofErr w:type="gramEnd"/>
      <w:r>
        <w:rPr>
          <w:rFonts w:hint="eastAsia"/>
        </w:rPr>
        <w:t>克在臺店家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量，反映出臺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業不僅能創新、亦能加值，令人敬佩。然而，臺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相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較小，若該公司一直留在臺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，難有今日局面，因此一定要走出去，才能在全球舞台上攻城掠地，而這正是政府之所以簽訂《兩岸服務貿易協議》的原因。</w:t>
      </w:r>
    </w:p>
    <w:p w:rsidR="00935527" w:rsidRDefault="00935527" w:rsidP="00935527">
      <w:r>
        <w:t xml:space="preserve"> </w:t>
      </w:r>
    </w:p>
    <w:p w:rsidR="00935527" w:rsidRDefault="00935527" w:rsidP="00935527">
      <w:pPr>
        <w:rPr>
          <w:rFonts w:hint="eastAsia"/>
        </w:rPr>
      </w:pPr>
      <w:r>
        <w:rPr>
          <w:rFonts w:hint="eastAsia"/>
        </w:rPr>
        <w:t>總統進一步指出，臺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業約占整體產業的</w:t>
      </w:r>
      <w:r>
        <w:rPr>
          <w:rFonts w:hint="eastAsia"/>
        </w:rPr>
        <w:t>7</w:t>
      </w:r>
      <w:r>
        <w:rPr>
          <w:rFonts w:hint="eastAsia"/>
        </w:rPr>
        <w:t>成，而中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大陸的服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業僅占整體產業的</w:t>
      </w:r>
      <w:r>
        <w:rPr>
          <w:rFonts w:hint="eastAsia"/>
        </w:rPr>
        <w:t>4</w:t>
      </w:r>
      <w:r>
        <w:rPr>
          <w:rFonts w:hint="eastAsia"/>
        </w:rPr>
        <w:t>成</w:t>
      </w:r>
      <w:r>
        <w:rPr>
          <w:rFonts w:hint="eastAsia"/>
        </w:rPr>
        <w:t>3</w:t>
      </w:r>
      <w:r>
        <w:rPr>
          <w:rFonts w:hint="eastAsia"/>
        </w:rPr>
        <w:t>，且人口多達臺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</w:t>
      </w:r>
      <w:r>
        <w:rPr>
          <w:rFonts w:hint="eastAsia"/>
        </w:rPr>
        <w:t>56</w:t>
      </w:r>
      <w:r>
        <w:rPr>
          <w:rFonts w:hint="eastAsia"/>
        </w:rPr>
        <w:t>倍，發展潛力遠</w:t>
      </w:r>
      <w:proofErr w:type="gramStart"/>
      <w:r>
        <w:rPr>
          <w:rFonts w:hint="eastAsia"/>
        </w:rPr>
        <w:t>遠</w:t>
      </w:r>
      <w:proofErr w:type="gramEnd"/>
      <w:r>
        <w:rPr>
          <w:rFonts w:hint="eastAsia"/>
        </w:rPr>
        <w:t>超過臺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；尤其是，大陸的第</w:t>
      </w:r>
      <w:r>
        <w:rPr>
          <w:rFonts w:hint="eastAsia"/>
        </w:rPr>
        <w:t>12</w:t>
      </w:r>
      <w:r>
        <w:rPr>
          <w:rFonts w:hint="eastAsia"/>
        </w:rPr>
        <w:t>個</w:t>
      </w:r>
      <w:r>
        <w:rPr>
          <w:rFonts w:hint="eastAsia"/>
        </w:rPr>
        <w:t>5</w:t>
      </w:r>
      <w:r>
        <w:rPr>
          <w:rFonts w:hint="eastAsia"/>
        </w:rPr>
        <w:t>年計畫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業列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重點，因此目前登陸時機恰當。</w:t>
      </w:r>
    </w:p>
    <w:p w:rsidR="00935527" w:rsidRDefault="00935527" w:rsidP="00935527">
      <w:r>
        <w:t xml:space="preserve"> </w:t>
      </w:r>
    </w:p>
    <w:p w:rsidR="00935527" w:rsidRDefault="00935527" w:rsidP="00935527">
      <w:pPr>
        <w:rPr>
          <w:rFonts w:hint="eastAsia"/>
        </w:rPr>
      </w:pPr>
      <w:r>
        <w:rPr>
          <w:rFonts w:hint="eastAsia"/>
        </w:rPr>
        <w:t>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小、近乎飽和，且發展已相當成熟，業者毋須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心受到大陸業者過多衝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。以餐飲業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例，目前赴陸發展的臺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餐飲業共</w:t>
      </w:r>
      <w:r>
        <w:rPr>
          <w:rFonts w:hint="eastAsia"/>
        </w:rPr>
        <w:t>50</w:t>
      </w:r>
      <w:r>
        <w:rPr>
          <w:rFonts w:hint="eastAsia"/>
        </w:rPr>
        <w:t>個品牌，迄今</w:t>
      </w:r>
      <w:proofErr w:type="gramStart"/>
      <w:r>
        <w:rPr>
          <w:rFonts w:hint="eastAsia"/>
        </w:rPr>
        <w:t>已展店</w:t>
      </w:r>
      <w:r>
        <w:rPr>
          <w:rFonts w:hint="eastAsia"/>
        </w:rPr>
        <w:t>2</w:t>
      </w:r>
      <w:r>
        <w:rPr>
          <w:rFonts w:hint="eastAsia"/>
        </w:rPr>
        <w:t>千多家</w:t>
      </w:r>
      <w:proofErr w:type="gramEnd"/>
      <w:r>
        <w:rPr>
          <w:rFonts w:hint="eastAsia"/>
        </w:rPr>
        <w:t>，大陸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臺發展的餐飲業卻僅</w:t>
      </w:r>
      <w:r>
        <w:rPr>
          <w:rFonts w:hint="eastAsia"/>
        </w:rPr>
        <w:t>16</w:t>
      </w:r>
      <w:r>
        <w:rPr>
          <w:rFonts w:hint="eastAsia"/>
        </w:rPr>
        <w:t>家，且其中</w:t>
      </w:r>
      <w:r>
        <w:rPr>
          <w:rFonts w:hint="eastAsia"/>
        </w:rPr>
        <w:t>2</w:t>
      </w:r>
      <w:r>
        <w:rPr>
          <w:rFonts w:hint="eastAsia"/>
        </w:rPr>
        <w:t>家已經歇業。又例如，中藥批發業也已開放</w:t>
      </w:r>
      <w:r>
        <w:rPr>
          <w:rFonts w:hint="eastAsia"/>
        </w:rPr>
        <w:t>4</w:t>
      </w:r>
      <w:r>
        <w:rPr>
          <w:rFonts w:hint="eastAsia"/>
        </w:rPr>
        <w:t>年，迄今</w:t>
      </w:r>
      <w:r>
        <w:rPr>
          <w:rFonts w:hint="eastAsia"/>
        </w:rPr>
        <w:t>4</w:t>
      </w:r>
      <w:r>
        <w:rPr>
          <w:rFonts w:hint="eastAsia"/>
        </w:rPr>
        <w:t>家申請、</w:t>
      </w:r>
      <w:r>
        <w:rPr>
          <w:rFonts w:hint="eastAsia"/>
        </w:rPr>
        <w:t>2</w:t>
      </w:r>
      <w:r>
        <w:rPr>
          <w:rFonts w:hint="eastAsia"/>
        </w:rPr>
        <w:t>家獲准，僅</w:t>
      </w:r>
      <w:r>
        <w:rPr>
          <w:rFonts w:hint="eastAsia"/>
        </w:rPr>
        <w:t>1</w:t>
      </w:r>
      <w:r>
        <w:rPr>
          <w:rFonts w:hint="eastAsia"/>
        </w:rPr>
        <w:t>家資金到位，而臺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的中藥批發業則多達</w:t>
      </w:r>
      <w:r>
        <w:rPr>
          <w:rFonts w:hint="eastAsia"/>
        </w:rPr>
        <w:t>460</w:t>
      </w:r>
      <w:r>
        <w:rPr>
          <w:rFonts w:hint="eastAsia"/>
        </w:rPr>
        <w:t>餘家，因此完全不必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心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自大陸的競爭。</w:t>
      </w:r>
    </w:p>
    <w:p w:rsidR="00935527" w:rsidRDefault="00935527" w:rsidP="00935527">
      <w:r>
        <w:t xml:space="preserve"> </w:t>
      </w:r>
    </w:p>
    <w:p w:rsidR="00935527" w:rsidRDefault="00935527" w:rsidP="00935527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《兩岸服務貿易協議》，總統指出，大陸所開放的</w:t>
      </w:r>
      <w:r>
        <w:rPr>
          <w:rFonts w:hint="eastAsia"/>
        </w:rPr>
        <w:t>80</w:t>
      </w:r>
      <w:r>
        <w:rPr>
          <w:rFonts w:hint="eastAsia"/>
        </w:rPr>
        <w:t>項承諾均超過其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「世界貿易組織」（</w:t>
      </w:r>
      <w:r>
        <w:rPr>
          <w:rFonts w:hint="eastAsia"/>
        </w:rPr>
        <w:t>WTO</w:t>
      </w:r>
      <w:r>
        <w:rPr>
          <w:rFonts w:hint="eastAsia"/>
        </w:rPr>
        <w:t>）的承諾，且其中</w:t>
      </w:r>
      <w:r>
        <w:rPr>
          <w:rFonts w:hint="eastAsia"/>
        </w:rPr>
        <w:t>66</w:t>
      </w:r>
      <w:r>
        <w:rPr>
          <w:rFonts w:hint="eastAsia"/>
        </w:rPr>
        <w:t>項等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或優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其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香港的承諾；而我方所開放的</w:t>
      </w:r>
      <w:r>
        <w:rPr>
          <w:rFonts w:hint="eastAsia"/>
        </w:rPr>
        <w:t>64</w:t>
      </w:r>
      <w:r>
        <w:rPr>
          <w:rFonts w:hint="eastAsia"/>
        </w:rPr>
        <w:t>項承諾中，</w:t>
      </w:r>
      <w:r>
        <w:rPr>
          <w:rFonts w:hint="eastAsia"/>
        </w:rPr>
        <w:t>27</w:t>
      </w:r>
      <w:r>
        <w:rPr>
          <w:rFonts w:hint="eastAsia"/>
        </w:rPr>
        <w:t>項係已開放的項目，其餘均未超過我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「世界貿易組織」的承諾，顯見該協議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我方較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有利。</w:t>
      </w:r>
    </w:p>
    <w:p w:rsidR="00935527" w:rsidRDefault="00935527" w:rsidP="00935527">
      <w:r>
        <w:t xml:space="preserve"> </w:t>
      </w:r>
    </w:p>
    <w:p w:rsidR="00935527" w:rsidRDefault="00935527" w:rsidP="00935527">
      <w:pPr>
        <w:rPr>
          <w:rFonts w:hint="eastAsia"/>
        </w:rPr>
      </w:pPr>
      <w:r>
        <w:rPr>
          <w:rFonts w:hint="eastAsia"/>
        </w:rPr>
        <w:t>總統強調，臺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若要與全球打交道，須展現出開放市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的誠意及決心，「拿跟給是平衡的」，不論是《兩岸服務貿易協議》或是高品質的《臺紐經濟合作協定》（</w:t>
      </w:r>
      <w:r>
        <w:rPr>
          <w:rFonts w:hint="eastAsia"/>
        </w:rPr>
        <w:t>ANZTEC</w:t>
      </w:r>
      <w:r>
        <w:rPr>
          <w:rFonts w:hint="eastAsia"/>
        </w:rPr>
        <w:t>），以及未</w:t>
      </w:r>
      <w:proofErr w:type="gramStart"/>
      <w:r>
        <w:rPr>
          <w:rFonts w:hint="eastAsia"/>
        </w:rPr>
        <w:t>來將</w:t>
      </w:r>
      <w:proofErr w:type="gramEnd"/>
      <w:r>
        <w:rPr>
          <w:rFonts w:hint="eastAsia"/>
        </w:rPr>
        <w:t>與新加坡簽訂的經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合作相關協議，都可以讓外界瞭解臺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願意加入世界經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的整合，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我方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與《跨太平洋夥伴協定》（</w:t>
      </w:r>
      <w:r>
        <w:rPr>
          <w:rFonts w:hint="eastAsia"/>
        </w:rPr>
        <w:t>TPP</w:t>
      </w:r>
      <w:r>
        <w:rPr>
          <w:rFonts w:hint="eastAsia"/>
        </w:rPr>
        <w:t>）及《區域全面經濟夥伴協定》（</w:t>
      </w:r>
      <w:r>
        <w:rPr>
          <w:rFonts w:hint="eastAsia"/>
        </w:rPr>
        <w:t>RCEP</w:t>
      </w:r>
      <w:r>
        <w:rPr>
          <w:rFonts w:hint="eastAsia"/>
        </w:rPr>
        <w:t>）均具助益，可以避免臺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在區域經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整合的過程中被邊緣化。</w:t>
      </w:r>
    </w:p>
    <w:p w:rsidR="00935527" w:rsidRDefault="00935527" w:rsidP="00935527">
      <w:r>
        <w:t xml:space="preserve"> </w:t>
      </w:r>
    </w:p>
    <w:p w:rsidR="00935527" w:rsidRDefault="00935527" w:rsidP="00935527">
      <w:pPr>
        <w:rPr>
          <w:rFonts w:hint="eastAsia"/>
        </w:rPr>
      </w:pPr>
      <w:r>
        <w:rPr>
          <w:rFonts w:hint="eastAsia"/>
        </w:rPr>
        <w:t>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，像</w:t>
      </w:r>
      <w:r>
        <w:rPr>
          <w:rFonts w:hint="eastAsia"/>
        </w:rPr>
        <w:t>85</w:t>
      </w:r>
      <w:r>
        <w:rPr>
          <w:rFonts w:hint="eastAsia"/>
        </w:rPr>
        <w:t>度</w:t>
      </w:r>
      <w:r>
        <w:rPr>
          <w:rFonts w:hint="eastAsia"/>
        </w:rPr>
        <w:t>C</w:t>
      </w:r>
      <w:r>
        <w:rPr>
          <w:rFonts w:hint="eastAsia"/>
        </w:rPr>
        <w:t>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發展成熟、翅膀變硬的臺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企業，就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該展翅飛翔，政府則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協助業者發展，例如經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部可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議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案輔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臺商解決赴海外拓展的相關問題。總統說，儘管</w:t>
      </w:r>
      <w:r>
        <w:rPr>
          <w:rFonts w:hint="eastAsia"/>
        </w:rPr>
        <w:t>85</w:t>
      </w:r>
      <w:r>
        <w:rPr>
          <w:rFonts w:hint="eastAsia"/>
        </w:rPr>
        <w:t>度</w:t>
      </w:r>
      <w:r>
        <w:rPr>
          <w:rFonts w:hint="eastAsia"/>
        </w:rPr>
        <w:t>C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「小蝦米」變成「大鯨魚」的過程是特例，但若能讓例外變成常態，讓服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業者能在海外攻城掠地，即可達成政府簽訂《兩岸服務貿易協議》的理想目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，並讓臺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更進一步發展。</w:t>
      </w:r>
    </w:p>
    <w:p w:rsidR="00935527" w:rsidRDefault="00935527" w:rsidP="00935527">
      <w:r>
        <w:lastRenderedPageBreak/>
        <w:t xml:space="preserve"> </w:t>
      </w:r>
    </w:p>
    <w:p w:rsidR="00935527" w:rsidRDefault="00935527" w:rsidP="00935527">
      <w:pPr>
        <w:rPr>
          <w:rFonts w:hint="eastAsia"/>
        </w:rPr>
      </w:pPr>
      <w:r>
        <w:rPr>
          <w:rFonts w:hint="eastAsia"/>
        </w:rPr>
        <w:t>【總統府新聞稿】</w:t>
      </w:r>
    </w:p>
    <w:p w:rsidR="00E03D0E" w:rsidRDefault="00E03D0E"/>
    <w:sectPr w:rsidR="00E03D0E" w:rsidSect="00E03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0A5" w:rsidRDefault="00F210A5" w:rsidP="00935527">
      <w:r>
        <w:separator/>
      </w:r>
    </w:p>
  </w:endnote>
  <w:endnote w:type="continuationSeparator" w:id="0">
    <w:p w:rsidR="00F210A5" w:rsidRDefault="00F210A5" w:rsidP="00935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0A5" w:rsidRDefault="00F210A5" w:rsidP="00935527">
      <w:r>
        <w:separator/>
      </w:r>
    </w:p>
  </w:footnote>
  <w:footnote w:type="continuationSeparator" w:id="0">
    <w:p w:rsidR="00F210A5" w:rsidRDefault="00F210A5" w:rsidP="00935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527"/>
    <w:rsid w:val="00935527"/>
    <w:rsid w:val="00E03D0E"/>
    <w:rsid w:val="00F2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5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5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2013-11-28T13:16:00Z</dcterms:created>
  <dcterms:modified xsi:type="dcterms:W3CDTF">2013-11-28T13:17:00Z</dcterms:modified>
</cp:coreProperties>
</file>