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36" w:rsidRPr="00207136" w:rsidRDefault="00207136" w:rsidP="00207136">
      <w:pPr>
        <w:rPr>
          <w:rFonts w:hint="eastAsia"/>
          <w:b/>
        </w:rPr>
      </w:pPr>
      <w:r w:rsidRPr="00207136">
        <w:rPr>
          <w:rFonts w:hint="eastAsia"/>
          <w:b/>
        </w:rPr>
        <w:t>馬總統接見我</w:t>
      </w:r>
      <w:proofErr w:type="gramStart"/>
      <w:r w:rsidRPr="00207136">
        <w:rPr>
          <w:rFonts w:hint="eastAsia"/>
          <w:b/>
        </w:rPr>
        <w:t>國</w:t>
      </w:r>
      <w:proofErr w:type="gramEnd"/>
      <w:r w:rsidRPr="00207136">
        <w:rPr>
          <w:rFonts w:hint="eastAsia"/>
          <w:b/>
        </w:rPr>
        <w:t>出席「</w:t>
      </w:r>
      <w:r w:rsidRPr="00207136">
        <w:rPr>
          <w:rFonts w:hint="eastAsia"/>
          <w:b/>
        </w:rPr>
        <w:t>2013</w:t>
      </w:r>
      <w:r w:rsidRPr="00207136">
        <w:rPr>
          <w:rFonts w:hint="eastAsia"/>
          <w:b/>
        </w:rPr>
        <w:t>年第</w:t>
      </w:r>
      <w:r w:rsidRPr="00207136">
        <w:rPr>
          <w:rFonts w:hint="eastAsia"/>
          <w:b/>
        </w:rPr>
        <w:t>21</w:t>
      </w:r>
      <w:proofErr w:type="gramStart"/>
      <w:r w:rsidRPr="00207136">
        <w:rPr>
          <w:rFonts w:hint="eastAsia"/>
          <w:b/>
        </w:rPr>
        <w:t>屆</w:t>
      </w:r>
      <w:proofErr w:type="gramEnd"/>
      <w:r w:rsidRPr="00207136">
        <w:rPr>
          <w:rFonts w:hint="eastAsia"/>
          <w:b/>
        </w:rPr>
        <w:t>APEC</w:t>
      </w:r>
      <w:r w:rsidRPr="00207136">
        <w:rPr>
          <w:rFonts w:hint="eastAsia"/>
          <w:b/>
        </w:rPr>
        <w:t>經</w:t>
      </w:r>
      <w:proofErr w:type="gramStart"/>
      <w:r w:rsidRPr="00207136">
        <w:rPr>
          <w:rFonts w:hint="eastAsia"/>
          <w:b/>
        </w:rPr>
        <w:t>濟</w:t>
      </w:r>
      <w:proofErr w:type="gramEnd"/>
      <w:r w:rsidRPr="00207136">
        <w:rPr>
          <w:rFonts w:hint="eastAsia"/>
          <w:b/>
        </w:rPr>
        <w:t>領袖</w:t>
      </w:r>
      <w:proofErr w:type="gramStart"/>
      <w:r w:rsidRPr="00207136">
        <w:rPr>
          <w:rFonts w:hint="eastAsia"/>
          <w:b/>
        </w:rPr>
        <w:t>會</w:t>
      </w:r>
      <w:proofErr w:type="gramEnd"/>
      <w:r w:rsidRPr="00207136">
        <w:rPr>
          <w:rFonts w:hint="eastAsia"/>
          <w:b/>
        </w:rPr>
        <w:t>議」代表團</w:t>
      </w:r>
    </w:p>
    <w:p w:rsidR="00207136" w:rsidRDefault="00207136" w:rsidP="00207136">
      <w:pPr>
        <w:rPr>
          <w:rFonts w:hint="eastAsia"/>
          <w:b/>
        </w:rPr>
      </w:pPr>
      <w:r w:rsidRPr="00207136">
        <w:rPr>
          <w:rFonts w:hint="eastAsia"/>
          <w:b/>
        </w:rPr>
        <w:t xml:space="preserve"> </w:t>
      </w:r>
      <w:r w:rsidRPr="00207136">
        <w:rPr>
          <w:rFonts w:hint="eastAsia"/>
          <w:b/>
        </w:rPr>
        <w:t>日期</w:t>
      </w:r>
      <w:r w:rsidRPr="00207136">
        <w:rPr>
          <w:rFonts w:hint="eastAsia"/>
          <w:b/>
        </w:rPr>
        <w:t>:2013-10-11</w:t>
      </w:r>
    </w:p>
    <w:p w:rsidR="00207136" w:rsidRPr="00207136" w:rsidRDefault="00207136" w:rsidP="00207136">
      <w:pPr>
        <w:rPr>
          <w:rFonts w:hint="eastAsia"/>
          <w:b/>
        </w:rPr>
      </w:pPr>
      <w:r>
        <w:rPr>
          <w:rFonts w:hint="eastAsia"/>
          <w:b/>
        </w:rPr>
        <w:t>转载于：</w:t>
      </w:r>
      <w:r w:rsidRPr="00207136">
        <w:rPr>
          <w:b/>
        </w:rPr>
        <w:t>http://www.mac.gov.tw/ct.asp?xItem=106451&amp;ctNode=5628&amp;mp=1</w:t>
      </w:r>
    </w:p>
    <w:p w:rsidR="00207136" w:rsidRDefault="00207136" w:rsidP="00207136"/>
    <w:p w:rsidR="00207136" w:rsidRDefault="00207136" w:rsidP="00207136">
      <w:pPr>
        <w:rPr>
          <w:rFonts w:hint="eastAsia"/>
        </w:rPr>
      </w:pPr>
      <w:r>
        <w:rPr>
          <w:rFonts w:hint="eastAsia"/>
        </w:rPr>
        <w:t>馬英九總統上午接見我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出席「</w:t>
      </w:r>
      <w:r>
        <w:rPr>
          <w:rFonts w:hint="eastAsia"/>
        </w:rPr>
        <w:t>2013</w:t>
      </w:r>
      <w:r>
        <w:rPr>
          <w:rFonts w:hint="eastAsia"/>
        </w:rPr>
        <w:t>年第</w:t>
      </w:r>
      <w:r>
        <w:rPr>
          <w:rFonts w:hint="eastAsia"/>
        </w:rPr>
        <w:t>21</w:t>
      </w:r>
      <w:proofErr w:type="gramStart"/>
      <w:r>
        <w:rPr>
          <w:rFonts w:hint="eastAsia"/>
        </w:rPr>
        <w:t>屆</w:t>
      </w:r>
      <w:proofErr w:type="gramEnd"/>
      <w:r>
        <w:rPr>
          <w:rFonts w:hint="eastAsia"/>
        </w:rPr>
        <w:t>APEC</w:t>
      </w:r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領袖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議」代表團，除感謝蕭領</w:t>
      </w:r>
      <w:proofErr w:type="gramStart"/>
      <w:r>
        <w:rPr>
          <w:rFonts w:hint="eastAsia"/>
        </w:rPr>
        <w:t>袖代表</w:t>
      </w:r>
      <w:proofErr w:type="gramEnd"/>
      <w:r>
        <w:rPr>
          <w:rFonts w:hint="eastAsia"/>
        </w:rPr>
        <w:t>及全體團員之辛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與付出，並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代表團此行在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岸關係均獲致突破性成果，表達高度肯定之意。</w:t>
      </w:r>
    </w:p>
    <w:p w:rsidR="00207136" w:rsidRDefault="00207136" w:rsidP="00207136">
      <w:r>
        <w:t xml:space="preserve"> </w:t>
      </w:r>
    </w:p>
    <w:p w:rsidR="00207136" w:rsidRDefault="00207136" w:rsidP="00207136">
      <w:pPr>
        <w:rPr>
          <w:rFonts w:hint="eastAsia"/>
        </w:rPr>
      </w:pPr>
      <w:r>
        <w:rPr>
          <w:rFonts w:hint="eastAsia"/>
        </w:rPr>
        <w:t>總統致詞時表示，目前正值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景</w:t>
      </w:r>
      <w:proofErr w:type="gramStart"/>
      <w:r>
        <w:rPr>
          <w:rFonts w:hint="eastAsia"/>
        </w:rPr>
        <w:t>氣將</w:t>
      </w:r>
      <w:proofErr w:type="gramEnd"/>
      <w:r>
        <w:rPr>
          <w:rFonts w:hint="eastAsia"/>
        </w:rPr>
        <w:t>變未變之際，加以亞太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家已成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全球經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成長引擎，</w:t>
      </w:r>
      <w:r>
        <w:rPr>
          <w:rFonts w:hint="eastAsia"/>
        </w:rPr>
        <w:t>APEC</w:t>
      </w:r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領袖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議可謂舉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矚目。蕭領</w:t>
      </w:r>
      <w:proofErr w:type="gramStart"/>
      <w:r>
        <w:rPr>
          <w:rFonts w:hint="eastAsia"/>
        </w:rPr>
        <w:t>袖代表</w:t>
      </w:r>
      <w:proofErr w:type="gramEnd"/>
      <w:r>
        <w:rPr>
          <w:rFonts w:hint="eastAsia"/>
        </w:rPr>
        <w:t>此行不辭辛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率團與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，並針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中小企業發展及金融輔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措施等我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發展強項，與各經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體代表分享經驗，加以各團員均全力以赴，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此感念在心。</w:t>
      </w:r>
    </w:p>
    <w:p w:rsidR="00207136" w:rsidRDefault="00207136" w:rsidP="00207136">
      <w:r>
        <w:t xml:space="preserve"> </w:t>
      </w:r>
    </w:p>
    <w:p w:rsidR="00207136" w:rsidRDefault="00207136" w:rsidP="00207136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代表團此行與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成果，總統說，蕭領袖代表與中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人習近平之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談，除回顧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岸關係，並希望雙方能在和平發展的道路上繼續往前邁進。與美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領袖代表</w:t>
      </w:r>
      <w:proofErr w:type="gramStart"/>
      <w:r>
        <w:rPr>
          <w:rFonts w:hint="eastAsia"/>
        </w:rPr>
        <w:t>國務</w:t>
      </w:r>
      <w:proofErr w:type="gramEnd"/>
      <w:r>
        <w:rPr>
          <w:rFonts w:hint="eastAsia"/>
        </w:rPr>
        <w:t>卿凱瑞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面時，則盼臺美雙方能繼今年</w:t>
      </w:r>
      <w:r>
        <w:rPr>
          <w:rFonts w:hint="eastAsia"/>
        </w:rPr>
        <w:t>3</w:t>
      </w:r>
      <w:r>
        <w:rPr>
          <w:rFonts w:hint="eastAsia"/>
        </w:rPr>
        <w:t>月重</w:t>
      </w:r>
      <w:proofErr w:type="gramStart"/>
      <w:r>
        <w:rPr>
          <w:rFonts w:hint="eastAsia"/>
        </w:rPr>
        <w:t>啟</w:t>
      </w:r>
      <w:proofErr w:type="gramEnd"/>
      <w:r>
        <w:rPr>
          <w:rFonts w:hint="eastAsia"/>
        </w:rPr>
        <w:t>《貿易暨投資架構協定》（</w:t>
      </w:r>
      <w:r>
        <w:rPr>
          <w:rFonts w:hint="eastAsia"/>
        </w:rPr>
        <w:t>TIFA</w:t>
      </w:r>
      <w:r>
        <w:rPr>
          <w:rFonts w:hint="eastAsia"/>
        </w:rPr>
        <w:t>）協商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，加速洽談雙邊投資協定，並表達我方希望在條件成熟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加入《跨太平洋夥伴協定》（</w:t>
      </w:r>
      <w:r>
        <w:rPr>
          <w:rFonts w:hint="eastAsia"/>
        </w:rPr>
        <w:t>TPP</w:t>
      </w:r>
      <w:r>
        <w:rPr>
          <w:rFonts w:hint="eastAsia"/>
        </w:rPr>
        <w:t>）之意願。而與日本首相安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晉三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晤時，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人談話更超過預定時間，雙方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日近期政</w:t>
      </w:r>
      <w:proofErr w:type="gramEnd"/>
      <w:r>
        <w:rPr>
          <w:rFonts w:hint="eastAsia"/>
        </w:rPr>
        <w:t>經發展交換意見，達成正面共識；蕭領袖代表並重申，臺日雖無邦交，但實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「特別夥伴關係」，雙邊經貿投資及人員往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密切，希望彼此的經貿關係能獲得突破性發展。此外，蕭領</w:t>
      </w:r>
      <w:proofErr w:type="gramStart"/>
      <w:r>
        <w:rPr>
          <w:rFonts w:hint="eastAsia"/>
        </w:rPr>
        <w:t>袖代表</w:t>
      </w:r>
      <w:proofErr w:type="gramEnd"/>
      <w:r>
        <w:rPr>
          <w:rFonts w:hint="eastAsia"/>
        </w:rPr>
        <w:t>亦與新加坡總理李顯龍進行非正式晤面。</w:t>
      </w:r>
    </w:p>
    <w:p w:rsidR="00207136" w:rsidRDefault="00207136" w:rsidP="00207136">
      <w:r>
        <w:t xml:space="preserve"> </w:t>
      </w:r>
    </w:p>
    <w:p w:rsidR="00207136" w:rsidRDefault="00207136" w:rsidP="00207136">
      <w:pPr>
        <w:rPr>
          <w:rFonts w:hint="eastAsia"/>
        </w:rPr>
      </w:pPr>
      <w:r>
        <w:rPr>
          <w:rFonts w:hint="eastAsia"/>
        </w:rPr>
        <w:t>總統認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</w:t>
      </w:r>
      <w:r>
        <w:rPr>
          <w:rFonts w:hint="eastAsia"/>
        </w:rPr>
        <w:t>APEC</w:t>
      </w:r>
      <w:r>
        <w:rPr>
          <w:rFonts w:hint="eastAsia"/>
        </w:rPr>
        <w:t>雖係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區域論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及多邊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議，但雙邊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話之重要性絕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不亞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多邊討論；</w:t>
      </w:r>
      <w:r>
        <w:rPr>
          <w:rFonts w:hint="eastAsia"/>
        </w:rPr>
        <w:t>APEC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重要平台之一，使我方可同時在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際關係間找到並進情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207136" w:rsidRDefault="00207136" w:rsidP="00207136"/>
    <w:p w:rsidR="00207136" w:rsidRDefault="00207136" w:rsidP="00207136">
      <w:pPr>
        <w:rPr>
          <w:rFonts w:hint="eastAsia"/>
        </w:rPr>
      </w:pPr>
      <w:r>
        <w:rPr>
          <w:rFonts w:hint="eastAsia"/>
        </w:rPr>
        <w:t>總統也提及，我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歷</w:t>
      </w:r>
      <w:proofErr w:type="gramStart"/>
      <w:r>
        <w:rPr>
          <w:rFonts w:hint="eastAsia"/>
        </w:rPr>
        <w:t>來參</w:t>
      </w:r>
      <w:proofErr w:type="gramEnd"/>
      <w:r>
        <w:rPr>
          <w:rFonts w:hint="eastAsia"/>
        </w:rPr>
        <w:t>加「</w:t>
      </w:r>
      <w:r>
        <w:rPr>
          <w:rFonts w:hint="eastAsia"/>
        </w:rPr>
        <w:t>APEC</w:t>
      </w:r>
      <w:r>
        <w:rPr>
          <w:rFonts w:hint="eastAsia"/>
        </w:rPr>
        <w:t>企業諮詢委員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」（</w:t>
      </w:r>
      <w:r>
        <w:rPr>
          <w:rFonts w:hint="eastAsia"/>
        </w:rPr>
        <w:t>ABAC</w:t>
      </w:r>
      <w:r>
        <w:rPr>
          <w:rFonts w:hint="eastAsia"/>
        </w:rPr>
        <w:t>）的企業代表</w:t>
      </w:r>
      <w:proofErr w:type="gramStart"/>
      <w:r>
        <w:rPr>
          <w:rFonts w:hint="eastAsia"/>
        </w:rPr>
        <w:t>表</w:t>
      </w:r>
      <w:proofErr w:type="gramEnd"/>
      <w:r>
        <w:rPr>
          <w:rFonts w:hint="eastAsia"/>
        </w:rPr>
        <w:t>現向亟優異，此</w:t>
      </w:r>
      <w:proofErr w:type="gramStart"/>
      <w:r>
        <w:rPr>
          <w:rFonts w:hint="eastAsia"/>
        </w:rPr>
        <w:t>屆</w:t>
      </w:r>
      <w:proofErr w:type="gramEnd"/>
      <w:r>
        <w:rPr>
          <w:rFonts w:hint="eastAsia"/>
        </w:rPr>
        <w:t>代表在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中所提出的構想，亦廣獲與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者肯定，顯見此行不論官方或非官方的交流，均已獲致正面發展。</w:t>
      </w:r>
    </w:p>
    <w:p w:rsidR="00207136" w:rsidRDefault="00207136" w:rsidP="00207136">
      <w:r>
        <w:t xml:space="preserve"> </w:t>
      </w:r>
    </w:p>
    <w:p w:rsidR="00207136" w:rsidRDefault="00207136" w:rsidP="00207136">
      <w:pPr>
        <w:rPr>
          <w:rFonts w:hint="eastAsia"/>
        </w:rPr>
      </w:pPr>
      <w:r>
        <w:rPr>
          <w:rFonts w:hint="eastAsia"/>
        </w:rPr>
        <w:t>蕭領</w:t>
      </w:r>
      <w:proofErr w:type="gramStart"/>
      <w:r>
        <w:rPr>
          <w:rFonts w:hint="eastAsia"/>
        </w:rPr>
        <w:t>袖代表</w:t>
      </w:r>
      <w:proofErr w:type="gramEnd"/>
      <w:r>
        <w:rPr>
          <w:rFonts w:hint="eastAsia"/>
        </w:rPr>
        <w:t>致詞時除感謝總統</w:t>
      </w:r>
      <w:proofErr w:type="gramStart"/>
      <w:r>
        <w:rPr>
          <w:rFonts w:hint="eastAsia"/>
        </w:rPr>
        <w:t>撥冗</w:t>
      </w:r>
      <w:proofErr w:type="gramEnd"/>
      <w:r>
        <w:rPr>
          <w:rFonts w:hint="eastAsia"/>
        </w:rPr>
        <w:t>接見，並代轉此</w:t>
      </w:r>
      <w:proofErr w:type="gramStart"/>
      <w:r>
        <w:rPr>
          <w:rFonts w:hint="eastAsia"/>
        </w:rPr>
        <w:t>屆會</w:t>
      </w:r>
      <w:proofErr w:type="gramEnd"/>
      <w:r>
        <w:rPr>
          <w:rFonts w:hint="eastAsia"/>
        </w:rPr>
        <w:t>議地主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印尼總統問候之意。蕭領</w:t>
      </w:r>
      <w:proofErr w:type="gramStart"/>
      <w:r>
        <w:rPr>
          <w:rFonts w:hint="eastAsia"/>
        </w:rPr>
        <w:t>袖代表</w:t>
      </w:r>
      <w:proofErr w:type="gramEnd"/>
      <w:r>
        <w:rPr>
          <w:rFonts w:hint="eastAsia"/>
        </w:rPr>
        <w:t>表示，峇里島雖係旅遊</w:t>
      </w:r>
      <w:proofErr w:type="gramStart"/>
      <w:r>
        <w:rPr>
          <w:rFonts w:hint="eastAsia"/>
        </w:rPr>
        <w:t>勝</w:t>
      </w:r>
      <w:proofErr w:type="gramEnd"/>
      <w:r>
        <w:rPr>
          <w:rFonts w:hint="eastAsia"/>
        </w:rPr>
        <w:t>地，但團員利用時間及智慧全心投入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議，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無片刻休息，殊值肯定。蕭領袖代表並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記載此行活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及代表發言之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議完整</w:t>
      </w:r>
      <w:proofErr w:type="gramStart"/>
      <w:r>
        <w:rPr>
          <w:rFonts w:hint="eastAsia"/>
        </w:rPr>
        <w:t>報告呈</w:t>
      </w:r>
      <w:proofErr w:type="gramEnd"/>
      <w:r>
        <w:rPr>
          <w:rFonts w:hint="eastAsia"/>
        </w:rPr>
        <w:t>予總統過目。</w:t>
      </w:r>
    </w:p>
    <w:p w:rsidR="00207136" w:rsidRDefault="00207136" w:rsidP="00207136">
      <w:r>
        <w:t xml:space="preserve"> </w:t>
      </w:r>
    </w:p>
    <w:p w:rsidR="00207136" w:rsidRDefault="00207136" w:rsidP="00207136">
      <w:pPr>
        <w:rPr>
          <w:rFonts w:hint="eastAsia"/>
        </w:rPr>
      </w:pPr>
      <w:r>
        <w:rPr>
          <w:rFonts w:hint="eastAsia"/>
        </w:rPr>
        <w:t>稍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，代表團一行在總統府舉行返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記者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，由蕭領袖代表說明與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經過與成果，並接受記者提問。</w:t>
      </w:r>
      <w:r>
        <w:rPr>
          <w:rFonts w:hint="eastAsia"/>
        </w:rPr>
        <w:t xml:space="preserve"> </w:t>
      </w:r>
    </w:p>
    <w:p w:rsidR="00207136" w:rsidRDefault="00207136" w:rsidP="00207136"/>
    <w:p w:rsidR="00207136" w:rsidRDefault="00207136" w:rsidP="00207136">
      <w:pPr>
        <w:rPr>
          <w:rFonts w:hint="eastAsia"/>
        </w:rPr>
      </w:pPr>
      <w:r>
        <w:rPr>
          <w:rFonts w:hint="eastAsia"/>
        </w:rPr>
        <w:t>蕭領</w:t>
      </w:r>
      <w:proofErr w:type="gramStart"/>
      <w:r>
        <w:rPr>
          <w:rFonts w:hint="eastAsia"/>
        </w:rPr>
        <w:t>袖代表</w:t>
      </w:r>
      <w:proofErr w:type="gramEnd"/>
      <w:r>
        <w:rPr>
          <w:rFonts w:hint="eastAsia"/>
        </w:rPr>
        <w:t>致詞時首先表示，本</w:t>
      </w:r>
      <w:proofErr w:type="gramStart"/>
      <w:r>
        <w:rPr>
          <w:rFonts w:hint="eastAsia"/>
        </w:rPr>
        <w:t>屆</w:t>
      </w:r>
      <w:proofErr w:type="gramEnd"/>
      <w:r>
        <w:rPr>
          <w:rFonts w:hint="eastAsia"/>
        </w:rPr>
        <w:t>APEC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議已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日圓滿結束，代表團此行成果非常豐碩，且獲得主辦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印尼總統之肯定與感謝。此外，本</w:t>
      </w:r>
      <w:proofErr w:type="gramStart"/>
      <w:r>
        <w:rPr>
          <w:rFonts w:hint="eastAsia"/>
        </w:rPr>
        <w:t>屆會</w:t>
      </w:r>
      <w:proofErr w:type="gramEnd"/>
      <w:r>
        <w:rPr>
          <w:rFonts w:hint="eastAsia"/>
        </w:rPr>
        <w:t>議亦針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所有亞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地區之經貿問題進行商討，並發表「峇里宣言」（</w:t>
      </w:r>
      <w:r>
        <w:rPr>
          <w:rFonts w:hint="eastAsia"/>
        </w:rPr>
        <w:t>APEC</w:t>
      </w:r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領袖宣言），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容包括貿易自由化的落實、連結性的推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及公平的經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成長三大議題：</w:t>
      </w:r>
    </w:p>
    <w:p w:rsidR="00207136" w:rsidRDefault="00207136" w:rsidP="00207136">
      <w:r>
        <w:t xml:space="preserve"> </w:t>
      </w:r>
    </w:p>
    <w:p w:rsidR="00207136" w:rsidRDefault="00207136" w:rsidP="00207136">
      <w:pPr>
        <w:rPr>
          <w:rFonts w:hint="eastAsia"/>
        </w:rPr>
      </w:pPr>
      <w:r>
        <w:rPr>
          <w:rFonts w:hint="eastAsia"/>
        </w:rPr>
        <w:t>蕭領</w:t>
      </w:r>
      <w:proofErr w:type="gramStart"/>
      <w:r>
        <w:rPr>
          <w:rFonts w:hint="eastAsia"/>
        </w:rPr>
        <w:t>袖代表</w:t>
      </w:r>
      <w:proofErr w:type="gramEnd"/>
      <w:r>
        <w:rPr>
          <w:rFonts w:hint="eastAsia"/>
        </w:rPr>
        <w:t>指出，由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今年底</w:t>
      </w:r>
      <w:proofErr w:type="gramStart"/>
      <w:r>
        <w:rPr>
          <w:rFonts w:hint="eastAsia"/>
        </w:rPr>
        <w:t>將於</w:t>
      </w:r>
      <w:proofErr w:type="gramEnd"/>
      <w:r>
        <w:rPr>
          <w:rFonts w:hint="eastAsia"/>
        </w:rPr>
        <w:t>印尼峇里島舉行第九</w:t>
      </w:r>
      <w:proofErr w:type="gramStart"/>
      <w:r>
        <w:rPr>
          <w:rFonts w:hint="eastAsia"/>
        </w:rPr>
        <w:t>屆</w:t>
      </w:r>
      <w:proofErr w:type="gramEnd"/>
      <w:r>
        <w:rPr>
          <w:rFonts w:hint="eastAsia"/>
        </w:rPr>
        <w:t>「世界貿易組織」（</w:t>
      </w:r>
      <w:r>
        <w:rPr>
          <w:rFonts w:hint="eastAsia"/>
        </w:rPr>
        <w:t>WTO</w:t>
      </w:r>
      <w:r>
        <w:rPr>
          <w:rFonts w:hint="eastAsia"/>
        </w:rPr>
        <w:t>）部長級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議，針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該組</w:t>
      </w:r>
      <w:proofErr w:type="gramStart"/>
      <w:r>
        <w:rPr>
          <w:rFonts w:hint="eastAsia"/>
        </w:rPr>
        <w:t>織杜哈回合</w:t>
      </w:r>
      <w:proofErr w:type="gramEnd"/>
      <w:r>
        <w:rPr>
          <w:rFonts w:hint="eastAsia"/>
        </w:rPr>
        <w:t>之談判成果進行檢討及公布成果，因此，本</w:t>
      </w:r>
      <w:proofErr w:type="gramStart"/>
      <w:r>
        <w:rPr>
          <w:rFonts w:hint="eastAsia"/>
        </w:rPr>
        <w:t>屆</w:t>
      </w:r>
      <w:proofErr w:type="gramEnd"/>
      <w:r>
        <w:rPr>
          <w:rFonts w:hint="eastAsia"/>
        </w:rPr>
        <w:t>APEC</w:t>
      </w:r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領袖也發表宣言，提出「峇里島套案」（</w:t>
      </w:r>
      <w:r>
        <w:rPr>
          <w:rFonts w:hint="eastAsia"/>
        </w:rPr>
        <w:t>Bali package</w:t>
      </w:r>
      <w:r>
        <w:rPr>
          <w:rFonts w:hint="eastAsia"/>
        </w:rPr>
        <w:t>），以表達支持，</w:t>
      </w:r>
      <w:proofErr w:type="gramStart"/>
      <w:r>
        <w:rPr>
          <w:rFonts w:hint="eastAsia"/>
        </w:rPr>
        <w:t>並期藉由</w:t>
      </w:r>
      <w:proofErr w:type="gramEnd"/>
      <w:r>
        <w:rPr>
          <w:rFonts w:hint="eastAsia"/>
        </w:rPr>
        <w:t>該宣言進一步落實貿</w:t>
      </w:r>
      <w:r>
        <w:rPr>
          <w:rFonts w:hint="eastAsia"/>
        </w:rPr>
        <w:lastRenderedPageBreak/>
        <w:t>易自由化。</w:t>
      </w:r>
    </w:p>
    <w:p w:rsidR="00207136" w:rsidRDefault="00207136" w:rsidP="00207136">
      <w:r>
        <w:t xml:space="preserve"> </w:t>
      </w:r>
    </w:p>
    <w:p w:rsidR="00207136" w:rsidRDefault="00207136" w:rsidP="00207136">
      <w:pPr>
        <w:rPr>
          <w:rFonts w:hint="eastAsia"/>
        </w:rPr>
      </w:pPr>
      <w:r>
        <w:rPr>
          <w:rFonts w:hint="eastAsia"/>
        </w:rPr>
        <w:t>蕭領袖代表強調，臺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係</w:t>
      </w:r>
      <w:r>
        <w:rPr>
          <w:rFonts w:hint="eastAsia"/>
        </w:rPr>
        <w:t>WTO</w:t>
      </w:r>
      <w:r>
        <w:rPr>
          <w:rFonts w:hint="eastAsia"/>
        </w:rPr>
        <w:t>成員，倘該談判能獲得成果，臺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也能享有同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優惠，因此該談判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我非常重要。</w:t>
      </w:r>
      <w:r>
        <w:rPr>
          <w:rFonts w:hint="eastAsia"/>
        </w:rPr>
        <w:t xml:space="preserve"> </w:t>
      </w:r>
    </w:p>
    <w:p w:rsidR="00207136" w:rsidRDefault="00207136" w:rsidP="00207136"/>
    <w:p w:rsidR="00207136" w:rsidRDefault="00207136" w:rsidP="00207136">
      <w:pPr>
        <w:rPr>
          <w:rFonts w:hint="eastAsia"/>
        </w:rPr>
      </w:pPr>
      <w:r>
        <w:rPr>
          <w:rFonts w:hint="eastAsia"/>
        </w:rPr>
        <w:t>蕭領袖代表進一步說明，本</w:t>
      </w:r>
      <w:proofErr w:type="gramStart"/>
      <w:r>
        <w:rPr>
          <w:rFonts w:hint="eastAsia"/>
        </w:rPr>
        <w:t>屆會</w:t>
      </w:r>
      <w:proofErr w:type="gramEnd"/>
      <w:r>
        <w:rPr>
          <w:rFonts w:hint="eastAsia"/>
        </w:rPr>
        <w:t>議在基礎設施、制度及人員的互聯互通等方面，也建立新功能與機制，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議並通過基礎建設發展與投資等計畫，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利</w:t>
      </w:r>
      <w:r>
        <w:rPr>
          <w:rFonts w:hint="eastAsia"/>
        </w:rPr>
        <w:t>21</w:t>
      </w:r>
      <w:r>
        <w:rPr>
          <w:rFonts w:hint="eastAsia"/>
        </w:rPr>
        <w:t>個經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體加強連結交流。</w:t>
      </w:r>
      <w:r>
        <w:rPr>
          <w:rFonts w:hint="eastAsia"/>
        </w:rPr>
        <w:t xml:space="preserve"> </w:t>
      </w:r>
    </w:p>
    <w:p w:rsidR="00207136" w:rsidRDefault="00207136" w:rsidP="00207136"/>
    <w:p w:rsidR="00207136" w:rsidRDefault="00207136" w:rsidP="00207136">
      <w:pPr>
        <w:rPr>
          <w:rFonts w:hint="eastAsia"/>
        </w:rPr>
      </w:pPr>
      <w:r>
        <w:rPr>
          <w:rFonts w:hint="eastAsia"/>
        </w:rPr>
        <w:t>呼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馬總統昨日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慶演說時強調臺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須朝「自由經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島」目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邁進，蕭領袖代表認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方向非常正確，並提出，</w:t>
      </w:r>
      <w:r>
        <w:rPr>
          <w:rFonts w:hint="eastAsia"/>
        </w:rPr>
        <w:t>APEC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相當重要，除有助提升我與中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大陸及主要</w:t>
      </w:r>
      <w:proofErr w:type="gramStart"/>
      <w:r>
        <w:rPr>
          <w:rFonts w:hint="eastAsia"/>
        </w:rPr>
        <w:t>貿易夥伴</w:t>
      </w:r>
      <w:proofErr w:type="gramEnd"/>
      <w:r>
        <w:rPr>
          <w:rFonts w:hint="eastAsia"/>
        </w:rPr>
        <w:t>的經貿關係，及瞭解彼此的需求，並可展現我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貿易自由化的努力與決心，創造外界支持我加入《跨太平洋夥伴協定》（</w:t>
      </w:r>
      <w:r>
        <w:rPr>
          <w:rFonts w:hint="eastAsia"/>
        </w:rPr>
        <w:t>TPP</w:t>
      </w:r>
      <w:r>
        <w:rPr>
          <w:rFonts w:hint="eastAsia"/>
        </w:rPr>
        <w:t>）及《區域全面經濟夥伴協定》（</w:t>
      </w:r>
      <w:r>
        <w:rPr>
          <w:rFonts w:hint="eastAsia"/>
        </w:rPr>
        <w:t>RCEP</w:t>
      </w:r>
      <w:r>
        <w:rPr>
          <w:rFonts w:hint="eastAsia"/>
        </w:rPr>
        <w:t>）等區域經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整合的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能。</w:t>
      </w:r>
    </w:p>
    <w:p w:rsidR="00207136" w:rsidRDefault="00207136" w:rsidP="00207136">
      <w:r>
        <w:t xml:space="preserve"> </w:t>
      </w:r>
    </w:p>
    <w:p w:rsidR="00207136" w:rsidRDefault="00207136" w:rsidP="00207136">
      <w:pPr>
        <w:rPr>
          <w:rFonts w:hint="eastAsia"/>
        </w:rPr>
      </w:pPr>
      <w:r>
        <w:rPr>
          <w:rFonts w:hint="eastAsia"/>
        </w:rPr>
        <w:t>包括行政院政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委員兼經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建設委員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主任委員管中閔、行政院大陸委員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主任委員王郁琦、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家安全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議副秘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長鄧振中、總統府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策顧問施顏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及詹火生等人，由蕭</w:t>
      </w:r>
      <w:proofErr w:type="gramStart"/>
      <w:r>
        <w:rPr>
          <w:rFonts w:hint="eastAsia"/>
        </w:rPr>
        <w:t>領袖代表率</w:t>
      </w:r>
      <w:proofErr w:type="gramEnd"/>
      <w:r>
        <w:rPr>
          <w:rFonts w:hint="eastAsia"/>
        </w:rPr>
        <w:t>領，前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總統府晉見總統，總統府秘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</w:t>
      </w:r>
      <w:proofErr w:type="gramStart"/>
      <w:r>
        <w:rPr>
          <w:rFonts w:hint="eastAsia"/>
        </w:rPr>
        <w:t>楊</w:t>
      </w:r>
      <w:proofErr w:type="gramEnd"/>
      <w:r>
        <w:rPr>
          <w:rFonts w:hint="eastAsia"/>
        </w:rPr>
        <w:t>進添、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家安全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長袁健生及外交部長林永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也在座。</w:t>
      </w:r>
    </w:p>
    <w:p w:rsidR="00207136" w:rsidRDefault="00207136" w:rsidP="00207136">
      <w:r>
        <w:t xml:space="preserve"> </w:t>
      </w:r>
    </w:p>
    <w:p w:rsidR="00B279B3" w:rsidRDefault="00207136" w:rsidP="00207136">
      <w:r>
        <w:rPr>
          <w:rFonts w:hint="eastAsia"/>
        </w:rPr>
        <w:t>【總統府新聞稿】</w:t>
      </w:r>
    </w:p>
    <w:sectPr w:rsidR="00B279B3" w:rsidSect="00B27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B18" w:rsidRDefault="00745B18" w:rsidP="00207136">
      <w:r>
        <w:separator/>
      </w:r>
    </w:p>
  </w:endnote>
  <w:endnote w:type="continuationSeparator" w:id="0">
    <w:p w:rsidR="00745B18" w:rsidRDefault="00745B18" w:rsidP="00207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B18" w:rsidRDefault="00745B18" w:rsidP="00207136">
      <w:r>
        <w:separator/>
      </w:r>
    </w:p>
  </w:footnote>
  <w:footnote w:type="continuationSeparator" w:id="0">
    <w:p w:rsidR="00745B18" w:rsidRDefault="00745B18" w:rsidP="00207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136"/>
    <w:rsid w:val="00207136"/>
    <w:rsid w:val="00745B18"/>
    <w:rsid w:val="00B2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7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71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7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71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2013-11-28T12:32:00Z</dcterms:created>
  <dcterms:modified xsi:type="dcterms:W3CDTF">2013-11-28T12:33:00Z</dcterms:modified>
</cp:coreProperties>
</file>